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00915357"/>
        <w:docPartObj>
          <w:docPartGallery w:val="Cover Pages"/>
          <w:docPartUnique/>
        </w:docPartObj>
      </w:sdtPr>
      <w:sdtEndPr/>
      <w:sdtContent>
        <w:p w14:paraId="7FDC95C7" w14:textId="5BE0CA3B" w:rsidR="00377339" w:rsidRDefault="003136CF" w:rsidP="007E577E">
          <w:pPr>
            <w:ind w:right="560"/>
          </w:pPr>
          <w:r>
            <w:rPr>
              <w:noProof/>
              <w:lang w:val="en-AU" w:eastAsia="en-AU"/>
            </w:rPr>
            <mc:AlternateContent>
              <mc:Choice Requires="wps">
                <w:drawing>
                  <wp:anchor distT="0" distB="0" distL="114300" distR="114300" simplePos="0" relativeHeight="251659264" behindDoc="0" locked="0" layoutInCell="1" allowOverlap="1" wp14:anchorId="1E58FDDF" wp14:editId="49A9486B">
                    <wp:simplePos x="0" y="0"/>
                    <wp:positionH relativeFrom="column">
                      <wp:posOffset>3216910</wp:posOffset>
                    </wp:positionH>
                    <wp:positionV relativeFrom="paragraph">
                      <wp:posOffset>2409825</wp:posOffset>
                    </wp:positionV>
                    <wp:extent cx="3818255" cy="3251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818255" cy="3251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85E20E" w14:textId="7879C946" w:rsidR="00377339" w:rsidRPr="0043799B" w:rsidRDefault="00AB639D" w:rsidP="00845F10">
                                <w:pPr>
                                  <w:spacing w:line="276" w:lineRule="auto"/>
                                  <w:rPr>
                                    <w:rFonts w:ascii="Arial" w:hAnsi="Arial" w:cs="Arial"/>
                                    <w:color w:val="023066"/>
                                    <w:sz w:val="60"/>
                                    <w:szCs w:val="60"/>
                                    <w:lang w:val="en-AU"/>
                                  </w:rPr>
                                </w:pPr>
                                <w:r>
                                  <w:rPr>
                                    <w:rFonts w:ascii="Arial" w:hAnsi="Arial" w:cs="Arial"/>
                                    <w:color w:val="023066"/>
                                    <w:sz w:val="60"/>
                                    <w:szCs w:val="60"/>
                                    <w:lang w:val="en-AU"/>
                                  </w:rPr>
                                  <w:t>General Practitioner</w:t>
                                </w:r>
                              </w:p>
                              <w:p w14:paraId="03D999C5" w14:textId="20CB6169" w:rsidR="00AB639D" w:rsidRDefault="00AB639D" w:rsidP="00845F10">
                                <w:pPr>
                                  <w:spacing w:line="276" w:lineRule="auto"/>
                                  <w:rPr>
                                    <w:rFonts w:ascii="Arial" w:hAnsi="Arial" w:cs="Arial"/>
                                    <w:color w:val="7F7F7F" w:themeColor="text1" w:themeTint="80"/>
                                    <w:sz w:val="48"/>
                                    <w:szCs w:val="40"/>
                                    <w:lang w:val="en-AU"/>
                                  </w:rPr>
                                </w:pPr>
                                <w:r>
                                  <w:rPr>
                                    <w:rFonts w:ascii="Arial" w:hAnsi="Arial" w:cs="Arial"/>
                                    <w:color w:val="7F7F7F" w:themeColor="text1" w:themeTint="80"/>
                                    <w:sz w:val="48"/>
                                    <w:szCs w:val="40"/>
                                    <w:lang w:val="en-AU"/>
                                  </w:rPr>
                                  <w:t>Nathalia District Hospital</w:t>
                                </w:r>
                                <w:r w:rsidR="00AF4C5E">
                                  <w:rPr>
                                    <w:rFonts w:ascii="Arial" w:hAnsi="Arial" w:cs="Arial"/>
                                    <w:color w:val="7F7F7F" w:themeColor="text1" w:themeTint="80"/>
                                    <w:sz w:val="48"/>
                                    <w:szCs w:val="40"/>
                                    <w:lang w:val="en-AU"/>
                                  </w:rPr>
                                  <w:t xml:space="preserve"> &amp; Medical Clinic</w:t>
                                </w:r>
                              </w:p>
                              <w:p w14:paraId="0FC917C2" w14:textId="77777777" w:rsidR="00AB639D" w:rsidRDefault="00AB639D" w:rsidP="00845F10">
                                <w:pPr>
                                  <w:spacing w:line="276" w:lineRule="auto"/>
                                  <w:rPr>
                                    <w:rFonts w:ascii="Arial" w:hAnsi="Arial" w:cs="Arial"/>
                                    <w:sz w:val="48"/>
                                    <w:szCs w:val="40"/>
                                    <w:lang w:val="en-AU"/>
                                  </w:rPr>
                                </w:pPr>
                              </w:p>
                              <w:p w14:paraId="7B3DFD30" w14:textId="4DECC832" w:rsidR="00377339"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p>
                              <w:p w14:paraId="4B55565D" w14:textId="45504A9B" w:rsidR="00AB639D" w:rsidRDefault="00AB639D" w:rsidP="00AB639D">
                                <w:pPr>
                                  <w:spacing w:line="276" w:lineRule="auto"/>
                                  <w:jc w:val="center"/>
                                  <w:rPr>
                                    <w:rFonts w:ascii="Arial" w:hAnsi="Arial" w:cs="Arial"/>
                                    <w:sz w:val="48"/>
                                    <w:szCs w:val="40"/>
                                    <w:lang w:val="en-AU"/>
                                  </w:rPr>
                                </w:pPr>
                                <w:r w:rsidRPr="00454479">
                                  <w:rPr>
                                    <w:rFonts w:eastAsia="Times New Roman"/>
                                    <w:lang w:val="en-AU"/>
                                  </w:rPr>
                                  <w:fldChar w:fldCharType="begin"/>
                                </w:r>
                                <w:r w:rsidR="00757656">
                                  <w:rPr>
                                    <w:rFonts w:eastAsia="Times New Roman"/>
                                    <w:lang w:val="en-AU"/>
                                  </w:rPr>
                                  <w:instrText xml:space="preserve"> INCLUDEPICTURE "C:\\var\\folders\\gj\\c0_pjbl11y141xcxjv2tl2nh0000gn\\T\\com.microsoft.Word\\WebArchiveCopyPasteTempFiles\\ndh-logo_2.png" \* MERGEFORMAT </w:instrText>
                                </w:r>
                                <w:r w:rsidRPr="00454479">
                                  <w:rPr>
                                    <w:rFonts w:eastAsia="Times New Roman"/>
                                    <w:lang w:val="en-AU"/>
                                  </w:rPr>
                                  <w:fldChar w:fldCharType="separate"/>
                                </w:r>
                                <w:r w:rsidRPr="00454479">
                                  <w:rPr>
                                    <w:rFonts w:eastAsia="Times New Roman"/>
                                    <w:noProof/>
                                    <w:lang w:val="en-AU" w:eastAsia="en-AU"/>
                                  </w:rPr>
                                  <w:drawing>
                                    <wp:inline distT="0" distB="0" distL="0" distR="0" wp14:anchorId="50283F3A" wp14:editId="330E8031">
                                      <wp:extent cx="1574800" cy="1145835"/>
                                      <wp:effectExtent l="0" t="0" r="0" b="0"/>
                                      <wp:docPr id="25" name="Picture 25" descr="Image result for nathalia district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halia district hospit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266" cy="1241491"/>
                                              </a:xfrm>
                                              <a:prstGeom prst="rect">
                                                <a:avLst/>
                                              </a:prstGeom>
                                              <a:noFill/>
                                              <a:ln>
                                                <a:noFill/>
                                              </a:ln>
                                            </pic:spPr>
                                          </pic:pic>
                                        </a:graphicData>
                                      </a:graphic>
                                    </wp:inline>
                                  </w:drawing>
                                </w:r>
                                <w:r w:rsidRPr="00454479">
                                  <w:rPr>
                                    <w:rFonts w:eastAsia="Times New Roman"/>
                                    <w:lang w:val="en-AU"/>
                                  </w:rPr>
                                  <w:fldChar w:fldCharType="end"/>
                                </w:r>
                              </w:p>
                              <w:p w14:paraId="3EFD8DBF" w14:textId="77777777" w:rsidR="00AB639D" w:rsidRPr="005855B1" w:rsidRDefault="00AB639D" w:rsidP="00845F10">
                                <w:pPr>
                                  <w:spacing w:line="276" w:lineRule="auto"/>
                                  <w:rPr>
                                    <w:rFonts w:ascii="Arial" w:hAnsi="Arial" w:cs="Arial"/>
                                    <w:sz w:val="48"/>
                                    <w:szCs w:val="40"/>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8FDDF" id="_x0000_t202" coordsize="21600,21600" o:spt="202" path="m,l,21600r21600,l21600,xe">
                    <v:stroke joinstyle="miter"/>
                    <v:path gradientshapeok="t" o:connecttype="rect"/>
                  </v:shapetype>
                  <v:shape id="Text Box 2" o:spid="_x0000_s1026" type="#_x0000_t202" style="position:absolute;margin-left:253.3pt;margin-top:189.75pt;width:300.6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" filled="f" stroked="f">
                    <v:textbox>
                      <w:txbxContent>
                        <w:p w14:paraId="1085E20E" w14:textId="7879C946" w:rsidR="00377339" w:rsidRPr="0043799B" w:rsidRDefault="00AB639D" w:rsidP="00845F10">
                          <w:pPr>
                            <w:spacing w:line="276" w:lineRule="auto"/>
                            <w:rPr>
                              <w:rFonts w:ascii="Arial" w:hAnsi="Arial" w:cs="Arial"/>
                              <w:color w:val="023066"/>
                              <w:sz w:val="60"/>
                              <w:szCs w:val="60"/>
                              <w:lang w:val="en-AU"/>
                            </w:rPr>
                          </w:pPr>
                          <w:r>
                            <w:rPr>
                              <w:rFonts w:ascii="Arial" w:hAnsi="Arial" w:cs="Arial"/>
                              <w:color w:val="023066"/>
                              <w:sz w:val="60"/>
                              <w:szCs w:val="60"/>
                              <w:lang w:val="en-AU"/>
                            </w:rPr>
                            <w:t>General Practitioner</w:t>
                          </w:r>
                        </w:p>
                        <w:p w14:paraId="03D999C5" w14:textId="20CB6169" w:rsidR="00AB639D" w:rsidRDefault="00AB639D" w:rsidP="00845F10">
                          <w:pPr>
                            <w:spacing w:line="276" w:lineRule="auto"/>
                            <w:rPr>
                              <w:rFonts w:ascii="Arial" w:hAnsi="Arial" w:cs="Arial"/>
                              <w:color w:val="7F7F7F" w:themeColor="text1" w:themeTint="80"/>
                              <w:sz w:val="48"/>
                              <w:szCs w:val="40"/>
                              <w:lang w:val="en-AU"/>
                            </w:rPr>
                          </w:pPr>
                          <w:r>
                            <w:rPr>
                              <w:rFonts w:ascii="Arial" w:hAnsi="Arial" w:cs="Arial"/>
                              <w:color w:val="7F7F7F" w:themeColor="text1" w:themeTint="80"/>
                              <w:sz w:val="48"/>
                              <w:szCs w:val="40"/>
                              <w:lang w:val="en-AU"/>
                            </w:rPr>
                            <w:t>Nathalia District Hospital</w:t>
                          </w:r>
                          <w:r w:rsidR="00AF4C5E">
                            <w:rPr>
                              <w:rFonts w:ascii="Arial" w:hAnsi="Arial" w:cs="Arial"/>
                              <w:color w:val="7F7F7F" w:themeColor="text1" w:themeTint="80"/>
                              <w:sz w:val="48"/>
                              <w:szCs w:val="40"/>
                              <w:lang w:val="en-AU"/>
                            </w:rPr>
                            <w:t xml:space="preserve"> &amp; Medical Clinic</w:t>
                          </w:r>
                        </w:p>
                        <w:p w14:paraId="0FC917C2" w14:textId="77777777" w:rsidR="00AB639D" w:rsidRDefault="00AB639D" w:rsidP="00845F10">
                          <w:pPr>
                            <w:spacing w:line="276" w:lineRule="auto"/>
                            <w:rPr>
                              <w:rFonts w:ascii="Arial" w:hAnsi="Arial" w:cs="Arial"/>
                              <w:sz w:val="48"/>
                              <w:szCs w:val="40"/>
                              <w:lang w:val="en-AU"/>
                            </w:rPr>
                          </w:pPr>
                        </w:p>
                        <w:p w14:paraId="7B3DFD30" w14:textId="4DECC832" w:rsidR="00377339"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p>
                        <w:p w14:paraId="4B55565D" w14:textId="45504A9B" w:rsidR="00AB639D" w:rsidRDefault="00AB639D" w:rsidP="00AB639D">
                          <w:pPr>
                            <w:spacing w:line="276" w:lineRule="auto"/>
                            <w:jc w:val="center"/>
                            <w:rPr>
                              <w:rFonts w:ascii="Arial" w:hAnsi="Arial" w:cs="Arial"/>
                              <w:sz w:val="48"/>
                              <w:szCs w:val="40"/>
                              <w:lang w:val="en-AU"/>
                            </w:rPr>
                          </w:pPr>
                          <w:r w:rsidRPr="00454479">
                            <w:rPr>
                              <w:rFonts w:eastAsia="Times New Roman"/>
                              <w:lang w:val="en-AU"/>
                            </w:rPr>
                            <w:fldChar w:fldCharType="begin"/>
                          </w:r>
                          <w:r w:rsidR="00757656">
                            <w:rPr>
                              <w:rFonts w:eastAsia="Times New Roman"/>
                              <w:lang w:val="en-AU"/>
                            </w:rPr>
                            <w:instrText xml:space="preserve"> INCLUDEPICTURE "C:\\var\\folders\\gj\\c0_pjbl11y141xcxjv2tl2nh0000gn\\T\\com.microsoft.Word\\WebArchiveCopyPasteTempFiles\\ndh-logo_2.png" \* MERGEFORMAT </w:instrText>
                          </w:r>
                          <w:r w:rsidRPr="00454479">
                            <w:rPr>
                              <w:rFonts w:eastAsia="Times New Roman"/>
                              <w:lang w:val="en-AU"/>
                            </w:rPr>
                            <w:fldChar w:fldCharType="separate"/>
                          </w:r>
                          <w:r w:rsidRPr="00454479">
                            <w:rPr>
                              <w:rFonts w:eastAsia="Times New Roman"/>
                              <w:noProof/>
                              <w:lang w:val="en-AU" w:eastAsia="en-AU"/>
                            </w:rPr>
                            <w:drawing>
                              <wp:inline distT="0" distB="0" distL="0" distR="0" wp14:anchorId="50283F3A" wp14:editId="330E8031">
                                <wp:extent cx="1574800" cy="1145835"/>
                                <wp:effectExtent l="0" t="0" r="0" b="0"/>
                                <wp:docPr id="25" name="Picture 25" descr="Image result for nathalia district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halia district hospit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266" cy="1241491"/>
                                        </a:xfrm>
                                        <a:prstGeom prst="rect">
                                          <a:avLst/>
                                        </a:prstGeom>
                                        <a:noFill/>
                                        <a:ln>
                                          <a:noFill/>
                                        </a:ln>
                                      </pic:spPr>
                                    </pic:pic>
                                  </a:graphicData>
                                </a:graphic>
                              </wp:inline>
                            </w:drawing>
                          </w:r>
                          <w:r w:rsidRPr="00454479">
                            <w:rPr>
                              <w:rFonts w:eastAsia="Times New Roman"/>
                              <w:lang w:val="en-AU"/>
                            </w:rPr>
                            <w:fldChar w:fldCharType="end"/>
                          </w:r>
                        </w:p>
                        <w:p w14:paraId="3EFD8DBF" w14:textId="77777777" w:rsidR="00AB639D" w:rsidRPr="005855B1" w:rsidRDefault="00AB639D" w:rsidP="00845F10">
                          <w:pPr>
                            <w:spacing w:line="276" w:lineRule="auto"/>
                            <w:rPr>
                              <w:rFonts w:ascii="Arial" w:hAnsi="Arial" w:cs="Arial"/>
                              <w:sz w:val="48"/>
                              <w:szCs w:val="40"/>
                              <w:lang w:val="en-AU"/>
                            </w:rPr>
                          </w:pPr>
                        </w:p>
                      </w:txbxContent>
                    </v:textbox>
                    <w10:wrap type="square"/>
                  </v:shape>
                </w:pict>
              </mc:Fallback>
            </mc:AlternateContent>
          </w:r>
          <w:r w:rsidR="0062164D">
            <w:rPr>
              <w:noProof/>
              <w:lang w:val="en-AU" w:eastAsia="en-AU"/>
            </w:rPr>
            <w:drawing>
              <wp:anchor distT="0" distB="0" distL="0" distR="0" simplePos="0" relativeHeight="251658239" behindDoc="1" locked="1" layoutInCell="1" allowOverlap="1" wp14:anchorId="1F775B81" wp14:editId="3C7A12DC">
                <wp:simplePos x="0" y="0"/>
                <wp:positionH relativeFrom="page">
                  <wp:align>left</wp:align>
                </wp:positionH>
                <wp:positionV relativeFrom="page">
                  <wp:align>top</wp:align>
                </wp:positionV>
                <wp:extent cx="7560000" cy="10692000"/>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a:blip r:embed="rId9">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2C92CC0F" w14:textId="1A076C51" w:rsidR="00063B7F" w:rsidRDefault="00063B7F" w:rsidP="00063B7F">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96128" behindDoc="0" locked="0" layoutInCell="1" allowOverlap="1" wp14:anchorId="64BBE308" wp14:editId="1701A0BF">
                <wp:simplePos x="0" y="0"/>
                <wp:positionH relativeFrom="page">
                  <wp:posOffset>317500</wp:posOffset>
                </wp:positionH>
                <wp:positionV relativeFrom="page">
                  <wp:posOffset>1148715</wp:posOffset>
                </wp:positionV>
                <wp:extent cx="6840000" cy="3600"/>
                <wp:effectExtent l="0" t="0" r="43815" b="47625"/>
                <wp:wrapNone/>
                <wp:docPr id="27" name="Straight Connector 2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73E81AF" id="Straight Connector 27" o:spid="_x0000_s1026" style="position:absolute;flip:y;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" strokecolor="#e7e7e7">
                <v:stroke joinstyle="miter"/>
                <w10:wrap anchorx="page" anchory="page"/>
              </v:line>
            </w:pict>
          </mc:Fallback>
        </mc:AlternateContent>
      </w:r>
      <w:r w:rsidR="00AB639D">
        <w:rPr>
          <w:rFonts w:ascii="Open Sans" w:eastAsia="Times New Roman" w:hAnsi="Open Sans"/>
          <w:b/>
          <w:bCs/>
          <w:color w:val="023066"/>
          <w:sz w:val="60"/>
          <w:szCs w:val="60"/>
          <w:shd w:val="clear" w:color="auto" w:fill="FFFFFF"/>
        </w:rPr>
        <w:t>Nathalia District Hospital</w:t>
      </w:r>
      <w:r w:rsidR="00AF4C5E">
        <w:rPr>
          <w:rFonts w:ascii="Open Sans" w:eastAsia="Times New Roman" w:hAnsi="Open Sans"/>
          <w:b/>
          <w:bCs/>
          <w:color w:val="023066"/>
          <w:sz w:val="60"/>
          <w:szCs w:val="60"/>
          <w:shd w:val="clear" w:color="auto" w:fill="FFFFFF"/>
        </w:rPr>
        <w:t xml:space="preserve"> &amp; Medical Clinic</w:t>
      </w:r>
    </w:p>
    <w:p w14:paraId="4B45C2AA" w14:textId="77777777" w:rsidR="00AE23C8" w:rsidRDefault="00AE23C8" w:rsidP="00063B7F">
      <w:pPr>
        <w:ind w:left="567" w:right="560"/>
        <w:outlineLvl w:val="0"/>
        <w:rPr>
          <w:rFonts w:ascii="Open Sans" w:hAnsi="Open Sans"/>
          <w:color w:val="7F7F7F" w:themeColor="text1" w:themeTint="80"/>
          <w:sz w:val="40"/>
          <w:szCs w:val="40"/>
        </w:rPr>
      </w:pPr>
    </w:p>
    <w:p w14:paraId="69277C53" w14:textId="10CB90E0" w:rsidR="00063B7F" w:rsidRDefault="00AE23C8" w:rsidP="00AE23C8">
      <w:pPr>
        <w:ind w:left="567" w:right="560"/>
        <w:jc w:val="center"/>
        <w:outlineLvl w:val="0"/>
        <w:rPr>
          <w:rFonts w:ascii="Open Sans" w:hAnsi="Open Sans"/>
          <w:color w:val="7F7F7F" w:themeColor="text1" w:themeTint="80"/>
          <w:sz w:val="40"/>
          <w:szCs w:val="40"/>
        </w:rPr>
      </w:pPr>
      <w:r>
        <w:rPr>
          <w:rFonts w:ascii="Open Sans" w:hAnsi="Open Sans"/>
          <w:color w:val="7F7F7F" w:themeColor="text1" w:themeTint="80"/>
          <w:sz w:val="40"/>
          <w:szCs w:val="40"/>
        </w:rPr>
        <w:t>Our Vision</w:t>
      </w:r>
    </w:p>
    <w:p w14:paraId="6C819E97" w14:textId="09E74D53" w:rsidR="00AB639D" w:rsidRDefault="00AB639D" w:rsidP="00AE23C8">
      <w:pPr>
        <w:ind w:left="567" w:right="560"/>
        <w:jc w:val="center"/>
        <w:outlineLvl w:val="0"/>
        <w:rPr>
          <w:rFonts w:ascii="Open Sans" w:hAnsi="Open Sans"/>
          <w:color w:val="7F7F7F" w:themeColor="text1" w:themeTint="80"/>
          <w:sz w:val="40"/>
          <w:szCs w:val="40"/>
        </w:rPr>
      </w:pPr>
      <w:r>
        <w:rPr>
          <w:rFonts w:ascii="Open Sans" w:hAnsi="Open Sans"/>
          <w:color w:val="7F7F7F" w:themeColor="text1" w:themeTint="80"/>
          <w:sz w:val="40"/>
          <w:szCs w:val="40"/>
        </w:rPr>
        <w:t>Leading our community towards better health</w:t>
      </w:r>
    </w:p>
    <w:p w14:paraId="27DD3711" w14:textId="77777777" w:rsidR="00AE23C8" w:rsidRDefault="00AE23C8" w:rsidP="00AE23C8">
      <w:pPr>
        <w:ind w:left="567" w:right="560"/>
        <w:jc w:val="center"/>
        <w:outlineLvl w:val="0"/>
        <w:rPr>
          <w:rFonts w:ascii="Open Sans" w:hAnsi="Open Sans"/>
          <w:color w:val="7F7F7F" w:themeColor="text1" w:themeTint="80"/>
          <w:sz w:val="40"/>
          <w:szCs w:val="40"/>
        </w:rPr>
      </w:pPr>
    </w:p>
    <w:p w14:paraId="6C964BBC" w14:textId="77777777" w:rsidR="00AE23C8" w:rsidRDefault="00AE23C8" w:rsidP="00AE23C8">
      <w:pPr>
        <w:ind w:left="567" w:right="560"/>
        <w:jc w:val="center"/>
        <w:outlineLvl w:val="0"/>
        <w:rPr>
          <w:rFonts w:ascii="Open Sans" w:hAnsi="Open Sans"/>
          <w:color w:val="7F7F7F" w:themeColor="text1" w:themeTint="80"/>
          <w:sz w:val="40"/>
          <w:szCs w:val="40"/>
        </w:rPr>
      </w:pPr>
    </w:p>
    <w:p w14:paraId="5CE44CDA" w14:textId="098E2420" w:rsidR="00AE23C8" w:rsidRDefault="00AE23C8" w:rsidP="00AE23C8">
      <w:pPr>
        <w:ind w:left="567" w:right="560"/>
        <w:jc w:val="center"/>
        <w:outlineLvl w:val="0"/>
        <w:rPr>
          <w:rFonts w:ascii="Open Sans" w:hAnsi="Open Sans"/>
          <w:color w:val="7F7F7F" w:themeColor="text1" w:themeTint="80"/>
          <w:sz w:val="40"/>
          <w:szCs w:val="40"/>
        </w:rPr>
      </w:pPr>
      <w:r>
        <w:rPr>
          <w:rFonts w:ascii="Open Sans" w:hAnsi="Open Sans"/>
          <w:color w:val="7F7F7F" w:themeColor="text1" w:themeTint="80"/>
          <w:sz w:val="40"/>
          <w:szCs w:val="40"/>
        </w:rPr>
        <w:t>Our Mission</w:t>
      </w:r>
    </w:p>
    <w:p w14:paraId="2D0C913B" w14:textId="58B5914D" w:rsidR="00AB639D" w:rsidRDefault="00AB639D" w:rsidP="00AE23C8">
      <w:pPr>
        <w:ind w:left="567" w:right="560"/>
        <w:jc w:val="center"/>
        <w:outlineLvl w:val="0"/>
        <w:rPr>
          <w:rFonts w:ascii="Open Sans" w:hAnsi="Open Sans"/>
          <w:color w:val="7F7F7F" w:themeColor="text1" w:themeTint="80"/>
          <w:sz w:val="40"/>
          <w:szCs w:val="40"/>
        </w:rPr>
      </w:pPr>
      <w:r>
        <w:rPr>
          <w:rFonts w:ascii="Open Sans" w:hAnsi="Open Sans"/>
          <w:color w:val="7F7F7F" w:themeColor="text1" w:themeTint="80"/>
          <w:sz w:val="40"/>
          <w:szCs w:val="40"/>
        </w:rPr>
        <w:t>Working collaboratively to provide quality health and well-being services for our community</w:t>
      </w:r>
    </w:p>
    <w:p w14:paraId="3D653437" w14:textId="77777777" w:rsidR="00AE23C8" w:rsidRDefault="00AE23C8" w:rsidP="00AE23C8">
      <w:pPr>
        <w:ind w:left="567" w:right="560"/>
        <w:jc w:val="center"/>
        <w:outlineLvl w:val="0"/>
        <w:rPr>
          <w:rFonts w:ascii="Open Sans" w:hAnsi="Open Sans"/>
          <w:color w:val="7F7F7F" w:themeColor="text1" w:themeTint="80"/>
          <w:sz w:val="40"/>
          <w:szCs w:val="40"/>
        </w:rPr>
      </w:pPr>
    </w:p>
    <w:p w14:paraId="4CC005F3" w14:textId="77777777" w:rsidR="00AE23C8" w:rsidRDefault="00AE23C8" w:rsidP="00AE23C8">
      <w:pPr>
        <w:ind w:left="567" w:right="560"/>
        <w:jc w:val="center"/>
        <w:outlineLvl w:val="0"/>
        <w:rPr>
          <w:rFonts w:ascii="Open Sans" w:hAnsi="Open Sans"/>
          <w:color w:val="7F7F7F" w:themeColor="text1" w:themeTint="80"/>
          <w:sz w:val="40"/>
          <w:szCs w:val="40"/>
        </w:rPr>
      </w:pPr>
    </w:p>
    <w:p w14:paraId="7DB11CC1" w14:textId="48941D66" w:rsidR="00AE23C8" w:rsidRDefault="00AE23C8" w:rsidP="00AE23C8">
      <w:pPr>
        <w:ind w:left="567" w:right="560"/>
        <w:jc w:val="center"/>
        <w:outlineLvl w:val="0"/>
        <w:rPr>
          <w:rFonts w:ascii="Open Sans" w:hAnsi="Open Sans"/>
          <w:color w:val="7F7F7F" w:themeColor="text1" w:themeTint="80"/>
          <w:sz w:val="40"/>
          <w:szCs w:val="40"/>
        </w:rPr>
      </w:pPr>
      <w:r>
        <w:rPr>
          <w:rFonts w:ascii="Open Sans" w:hAnsi="Open Sans"/>
          <w:color w:val="7F7F7F" w:themeColor="text1" w:themeTint="80"/>
          <w:sz w:val="40"/>
          <w:szCs w:val="40"/>
        </w:rPr>
        <w:t>Our Values</w:t>
      </w:r>
    </w:p>
    <w:p w14:paraId="7538B781" w14:textId="62E18A6B" w:rsidR="00AB639D" w:rsidRDefault="00AB639D" w:rsidP="00AE23C8">
      <w:pPr>
        <w:ind w:left="567" w:right="560"/>
        <w:jc w:val="center"/>
        <w:outlineLvl w:val="0"/>
        <w:rPr>
          <w:rFonts w:ascii="Open Sans" w:hAnsi="Open Sans"/>
          <w:color w:val="7F7F7F" w:themeColor="text1" w:themeTint="80"/>
          <w:sz w:val="40"/>
          <w:szCs w:val="40"/>
        </w:rPr>
      </w:pPr>
      <w:r>
        <w:rPr>
          <w:rFonts w:ascii="Open Sans" w:hAnsi="Open Sans"/>
          <w:color w:val="7F7F7F" w:themeColor="text1" w:themeTint="80"/>
          <w:sz w:val="40"/>
          <w:szCs w:val="40"/>
        </w:rPr>
        <w:t>Integrity</w:t>
      </w:r>
    </w:p>
    <w:p w14:paraId="018813ED" w14:textId="1917D014" w:rsidR="00AB639D" w:rsidRDefault="00AB639D" w:rsidP="00AE23C8">
      <w:pPr>
        <w:ind w:left="567" w:right="560"/>
        <w:jc w:val="center"/>
        <w:outlineLvl w:val="0"/>
        <w:rPr>
          <w:rFonts w:ascii="Open Sans" w:hAnsi="Open Sans"/>
          <w:color w:val="7F7F7F" w:themeColor="text1" w:themeTint="80"/>
          <w:sz w:val="40"/>
          <w:szCs w:val="40"/>
        </w:rPr>
      </w:pPr>
      <w:r>
        <w:rPr>
          <w:rFonts w:ascii="Open Sans" w:hAnsi="Open Sans"/>
          <w:color w:val="7F7F7F" w:themeColor="text1" w:themeTint="80"/>
          <w:sz w:val="40"/>
          <w:szCs w:val="40"/>
        </w:rPr>
        <w:t>Accountability</w:t>
      </w:r>
    </w:p>
    <w:p w14:paraId="41963ED8" w14:textId="28827880" w:rsidR="00AB639D" w:rsidRDefault="00AB639D" w:rsidP="00AE23C8">
      <w:pPr>
        <w:ind w:left="567" w:right="560"/>
        <w:jc w:val="center"/>
        <w:outlineLvl w:val="0"/>
        <w:rPr>
          <w:rFonts w:ascii="Open Sans" w:hAnsi="Open Sans"/>
          <w:color w:val="7F7F7F" w:themeColor="text1" w:themeTint="80"/>
          <w:sz w:val="40"/>
          <w:szCs w:val="40"/>
        </w:rPr>
      </w:pPr>
      <w:r>
        <w:rPr>
          <w:rFonts w:ascii="Open Sans" w:hAnsi="Open Sans"/>
          <w:color w:val="7F7F7F" w:themeColor="text1" w:themeTint="80"/>
          <w:sz w:val="40"/>
          <w:szCs w:val="40"/>
        </w:rPr>
        <w:t>Collaboration</w:t>
      </w:r>
    </w:p>
    <w:p w14:paraId="30557CD3" w14:textId="04FAD30C" w:rsidR="00AB639D" w:rsidRDefault="00AB639D" w:rsidP="00AE23C8">
      <w:pPr>
        <w:ind w:left="567" w:right="560"/>
        <w:jc w:val="center"/>
        <w:outlineLvl w:val="0"/>
        <w:rPr>
          <w:rFonts w:ascii="Open Sans" w:hAnsi="Open Sans"/>
          <w:color w:val="7F7F7F" w:themeColor="text1" w:themeTint="80"/>
          <w:sz w:val="40"/>
          <w:szCs w:val="40"/>
        </w:rPr>
      </w:pPr>
      <w:r>
        <w:rPr>
          <w:rFonts w:ascii="Open Sans" w:hAnsi="Open Sans"/>
          <w:color w:val="7F7F7F" w:themeColor="text1" w:themeTint="80"/>
          <w:sz w:val="40"/>
          <w:szCs w:val="40"/>
        </w:rPr>
        <w:t>Knowledge</w:t>
      </w:r>
    </w:p>
    <w:p w14:paraId="257F22CA" w14:textId="33E29448" w:rsidR="00AB639D" w:rsidRDefault="00AB639D" w:rsidP="00AE23C8">
      <w:pPr>
        <w:ind w:left="567" w:right="560"/>
        <w:jc w:val="center"/>
        <w:outlineLvl w:val="0"/>
        <w:rPr>
          <w:rFonts w:ascii="Open Sans" w:hAnsi="Open Sans"/>
          <w:color w:val="7F7F7F" w:themeColor="text1" w:themeTint="80"/>
          <w:sz w:val="40"/>
          <w:szCs w:val="40"/>
        </w:rPr>
      </w:pPr>
      <w:r>
        <w:rPr>
          <w:rFonts w:ascii="Open Sans" w:hAnsi="Open Sans"/>
          <w:color w:val="7F7F7F" w:themeColor="text1" w:themeTint="80"/>
          <w:sz w:val="40"/>
          <w:szCs w:val="40"/>
        </w:rPr>
        <w:t>Excellence</w:t>
      </w:r>
    </w:p>
    <w:p w14:paraId="7F4784ED" w14:textId="77777777" w:rsidR="00AE23C8" w:rsidRDefault="00AE23C8" w:rsidP="00AE23C8">
      <w:pPr>
        <w:ind w:left="567" w:right="560"/>
        <w:jc w:val="center"/>
        <w:outlineLvl w:val="0"/>
        <w:rPr>
          <w:rFonts w:ascii="Open Sans" w:hAnsi="Open Sans"/>
          <w:color w:val="7F7F7F" w:themeColor="text1" w:themeTint="80"/>
          <w:sz w:val="40"/>
          <w:szCs w:val="40"/>
        </w:rPr>
      </w:pPr>
    </w:p>
    <w:p w14:paraId="642213CA" w14:textId="77777777" w:rsidR="00AE23C8" w:rsidRDefault="00AE23C8" w:rsidP="00AE23C8">
      <w:pPr>
        <w:ind w:left="567" w:right="560"/>
        <w:jc w:val="center"/>
        <w:outlineLvl w:val="0"/>
        <w:rPr>
          <w:rFonts w:ascii="Open Sans" w:hAnsi="Open Sans"/>
          <w:color w:val="7F7F7F" w:themeColor="text1" w:themeTint="80"/>
          <w:sz w:val="40"/>
          <w:szCs w:val="40"/>
        </w:rPr>
      </w:pPr>
    </w:p>
    <w:p w14:paraId="0A5E2565" w14:textId="77777777" w:rsidR="00AE23C8" w:rsidRDefault="00AE23C8" w:rsidP="00AE23C8">
      <w:pPr>
        <w:ind w:left="567" w:right="560"/>
        <w:jc w:val="center"/>
        <w:outlineLvl w:val="0"/>
        <w:rPr>
          <w:rFonts w:ascii="Open Sans" w:hAnsi="Open Sans"/>
          <w:color w:val="022F65"/>
          <w:sz w:val="32"/>
          <w:szCs w:val="32"/>
        </w:rPr>
      </w:pPr>
    </w:p>
    <w:p w14:paraId="3A97B5D5" w14:textId="77777777" w:rsidR="00063B7F" w:rsidRDefault="00063B7F" w:rsidP="00063B7F">
      <w:pPr>
        <w:ind w:left="567" w:right="560"/>
        <w:outlineLvl w:val="0"/>
        <w:rPr>
          <w:rFonts w:ascii="Open Sans" w:hAnsi="Open Sans"/>
          <w:color w:val="022F65"/>
          <w:sz w:val="32"/>
          <w:szCs w:val="32"/>
        </w:rPr>
      </w:pPr>
    </w:p>
    <w:p w14:paraId="3C08D5C1" w14:textId="77777777" w:rsidR="00063B7F" w:rsidRDefault="00063B7F" w:rsidP="00063B7F">
      <w:pPr>
        <w:ind w:left="567" w:right="560"/>
        <w:outlineLvl w:val="0"/>
        <w:rPr>
          <w:rFonts w:ascii="Open Sans" w:hAnsi="Open Sans"/>
          <w:color w:val="022F65"/>
          <w:sz w:val="32"/>
          <w:szCs w:val="32"/>
        </w:rPr>
      </w:pPr>
    </w:p>
    <w:p w14:paraId="2FF4CE3D" w14:textId="77777777" w:rsidR="00063B7F" w:rsidRDefault="00063B7F">
      <w:pPr>
        <w:rPr>
          <w:rFonts w:ascii="Open Sans" w:eastAsia="Times New Roman" w:hAnsi="Open Sans"/>
          <w:b/>
          <w:bCs/>
          <w:color w:val="023066"/>
          <w:sz w:val="60"/>
          <w:szCs w:val="60"/>
          <w:shd w:val="clear" w:color="auto" w:fill="FFFFFF"/>
        </w:rPr>
      </w:pPr>
      <w:r>
        <w:rPr>
          <w:rFonts w:ascii="Open Sans" w:eastAsia="Times New Roman" w:hAnsi="Open Sans"/>
          <w:b/>
          <w:bCs/>
          <w:color w:val="023066"/>
          <w:sz w:val="60"/>
          <w:szCs w:val="60"/>
          <w:shd w:val="clear" w:color="auto" w:fill="FFFFFF"/>
        </w:rPr>
        <w:br w:type="page"/>
      </w:r>
    </w:p>
    <w:p w14:paraId="3B9F3CD2" w14:textId="25C4A8D6" w:rsidR="00707421" w:rsidRDefault="00AA0D15" w:rsidP="00C56A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61312" behindDoc="0" locked="0" layoutInCell="1" allowOverlap="1" wp14:anchorId="74A29D39" wp14:editId="2B3EB798">
                <wp:simplePos x="0" y="0"/>
                <wp:positionH relativeFrom="page">
                  <wp:posOffset>317500</wp:posOffset>
                </wp:positionH>
                <wp:positionV relativeFrom="page">
                  <wp:posOffset>1148715</wp:posOffset>
                </wp:positionV>
                <wp:extent cx="6840000" cy="3600"/>
                <wp:effectExtent l="0" t="0" r="43815" b="47625"/>
                <wp:wrapNone/>
                <wp:docPr id="5" name="Straight Connector 5"/>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743FDB1"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" strokecolor="#e7e7e7">
                <v:stroke joinstyle="miter"/>
                <w10:wrap anchorx="page" anchory="page"/>
              </v:line>
            </w:pict>
          </mc:Fallback>
        </mc:AlternateContent>
      </w:r>
      <w:r w:rsidR="00AB639D">
        <w:rPr>
          <w:rFonts w:ascii="Open Sans" w:eastAsia="Times New Roman" w:hAnsi="Open Sans"/>
          <w:b/>
          <w:bCs/>
          <w:color w:val="023066"/>
          <w:sz w:val="60"/>
          <w:szCs w:val="60"/>
          <w:shd w:val="clear" w:color="auto" w:fill="FFFFFF"/>
        </w:rPr>
        <w:t xml:space="preserve">Nathalia District Hospital </w:t>
      </w:r>
      <w:r w:rsidR="00AF4C5E">
        <w:rPr>
          <w:rFonts w:ascii="Open Sans" w:eastAsia="Times New Roman" w:hAnsi="Open Sans"/>
          <w:b/>
          <w:bCs/>
          <w:color w:val="023066"/>
          <w:sz w:val="60"/>
          <w:szCs w:val="60"/>
          <w:shd w:val="clear" w:color="auto" w:fill="FFFFFF"/>
        </w:rPr>
        <w:t>&amp;</w:t>
      </w:r>
      <w:bookmarkStart w:id="0" w:name="_GoBack"/>
      <w:bookmarkEnd w:id="0"/>
      <w:r w:rsidR="00AB639D">
        <w:rPr>
          <w:rFonts w:ascii="Open Sans" w:eastAsia="Times New Roman" w:hAnsi="Open Sans"/>
          <w:b/>
          <w:bCs/>
          <w:color w:val="023066"/>
          <w:sz w:val="60"/>
          <w:szCs w:val="60"/>
          <w:shd w:val="clear" w:color="auto" w:fill="FFFFFF"/>
        </w:rPr>
        <w:t xml:space="preserve"> Medical Clinic</w:t>
      </w:r>
    </w:p>
    <w:p w14:paraId="6022E705" w14:textId="77777777" w:rsidR="00314051" w:rsidRPr="00314051" w:rsidRDefault="00314051" w:rsidP="00314051">
      <w:pPr>
        <w:ind w:left="567" w:right="560"/>
        <w:rPr>
          <w:rFonts w:ascii="Open Sans" w:eastAsia="Times New Roman" w:hAnsi="Open Sans"/>
          <w:bCs/>
          <w:color w:val="7F7F7F" w:themeColor="text1" w:themeTint="80"/>
          <w:sz w:val="20"/>
          <w:szCs w:val="20"/>
          <w:shd w:val="clear" w:color="auto" w:fill="FFFFFF"/>
        </w:rPr>
      </w:pPr>
    </w:p>
    <w:p w14:paraId="6D3C5414" w14:textId="4E35DB03" w:rsidR="00AB639D" w:rsidRPr="0081450E" w:rsidRDefault="00AB639D" w:rsidP="00AB639D">
      <w:pPr>
        <w:ind w:left="567" w:right="560"/>
        <w:rPr>
          <w:rFonts w:ascii="Arial" w:hAnsi="Arial" w:cs="Arial"/>
          <w:color w:val="7F7F7F" w:themeColor="text1" w:themeTint="80"/>
          <w:sz w:val="22"/>
          <w:szCs w:val="22"/>
        </w:rPr>
      </w:pPr>
      <w:r w:rsidRPr="0081450E">
        <w:rPr>
          <w:rFonts w:ascii="Arial" w:hAnsi="Arial" w:cs="Arial"/>
          <w:color w:val="7F7F7F" w:themeColor="text1" w:themeTint="80"/>
          <w:sz w:val="22"/>
          <w:szCs w:val="22"/>
        </w:rPr>
        <w:t xml:space="preserve">Nathalia District Hospital </w:t>
      </w:r>
      <w:r w:rsidR="00F32A21" w:rsidRPr="0081450E">
        <w:rPr>
          <w:rFonts w:ascii="Arial" w:hAnsi="Arial" w:cs="Arial"/>
          <w:color w:val="7F7F7F" w:themeColor="text1" w:themeTint="80"/>
          <w:sz w:val="22"/>
          <w:szCs w:val="22"/>
        </w:rPr>
        <w:t xml:space="preserve">(NDH) </w:t>
      </w:r>
      <w:r w:rsidRPr="0081450E">
        <w:rPr>
          <w:rFonts w:ascii="Arial" w:hAnsi="Arial" w:cs="Arial"/>
          <w:color w:val="7F7F7F" w:themeColor="text1" w:themeTint="80"/>
          <w:sz w:val="22"/>
          <w:szCs w:val="22"/>
        </w:rPr>
        <w:t xml:space="preserve">is a Small Rural Health Service located in the north of the state. It services the residents of Nathalia and district, which encompasses the small townships and districts of </w:t>
      </w:r>
      <w:proofErr w:type="spellStart"/>
      <w:r w:rsidRPr="0081450E">
        <w:rPr>
          <w:rFonts w:ascii="Arial" w:hAnsi="Arial" w:cs="Arial"/>
          <w:color w:val="7F7F7F" w:themeColor="text1" w:themeTint="80"/>
          <w:sz w:val="22"/>
          <w:szCs w:val="22"/>
        </w:rPr>
        <w:t>Waaia</w:t>
      </w:r>
      <w:proofErr w:type="spellEnd"/>
      <w:r w:rsidRPr="0081450E">
        <w:rPr>
          <w:rFonts w:ascii="Arial" w:hAnsi="Arial" w:cs="Arial"/>
          <w:color w:val="7F7F7F" w:themeColor="text1" w:themeTint="80"/>
          <w:sz w:val="22"/>
          <w:szCs w:val="22"/>
        </w:rPr>
        <w:t xml:space="preserve">, </w:t>
      </w:r>
      <w:proofErr w:type="spellStart"/>
      <w:r w:rsidRPr="0081450E">
        <w:rPr>
          <w:rFonts w:ascii="Arial" w:hAnsi="Arial" w:cs="Arial"/>
          <w:color w:val="7F7F7F" w:themeColor="text1" w:themeTint="80"/>
          <w:sz w:val="22"/>
          <w:szCs w:val="22"/>
        </w:rPr>
        <w:t>Barmah</w:t>
      </w:r>
      <w:proofErr w:type="spellEnd"/>
      <w:r w:rsidRPr="0081450E">
        <w:rPr>
          <w:rFonts w:ascii="Arial" w:hAnsi="Arial" w:cs="Arial"/>
          <w:color w:val="7F7F7F" w:themeColor="text1" w:themeTint="80"/>
          <w:sz w:val="22"/>
          <w:szCs w:val="22"/>
        </w:rPr>
        <w:t xml:space="preserve">, </w:t>
      </w:r>
      <w:proofErr w:type="spellStart"/>
      <w:r w:rsidRPr="0081450E">
        <w:rPr>
          <w:rFonts w:ascii="Arial" w:hAnsi="Arial" w:cs="Arial"/>
          <w:color w:val="7F7F7F" w:themeColor="text1" w:themeTint="80"/>
          <w:sz w:val="22"/>
          <w:szCs w:val="22"/>
        </w:rPr>
        <w:t>Picola</w:t>
      </w:r>
      <w:proofErr w:type="spellEnd"/>
      <w:r w:rsidRPr="0081450E">
        <w:rPr>
          <w:rFonts w:ascii="Arial" w:hAnsi="Arial" w:cs="Arial"/>
          <w:color w:val="7F7F7F" w:themeColor="text1" w:themeTint="80"/>
          <w:sz w:val="22"/>
          <w:szCs w:val="22"/>
        </w:rPr>
        <w:t xml:space="preserve">, </w:t>
      </w:r>
      <w:proofErr w:type="spellStart"/>
      <w:r w:rsidRPr="0081450E">
        <w:rPr>
          <w:rFonts w:ascii="Arial" w:hAnsi="Arial" w:cs="Arial"/>
          <w:color w:val="7F7F7F" w:themeColor="text1" w:themeTint="80"/>
          <w:sz w:val="22"/>
          <w:szCs w:val="22"/>
        </w:rPr>
        <w:t>Kotupna</w:t>
      </w:r>
      <w:proofErr w:type="spellEnd"/>
      <w:r w:rsidRPr="0081450E">
        <w:rPr>
          <w:rFonts w:ascii="Arial" w:hAnsi="Arial" w:cs="Arial"/>
          <w:color w:val="7F7F7F" w:themeColor="text1" w:themeTint="80"/>
          <w:sz w:val="22"/>
          <w:szCs w:val="22"/>
        </w:rPr>
        <w:t xml:space="preserve">, </w:t>
      </w:r>
      <w:proofErr w:type="spellStart"/>
      <w:r w:rsidRPr="0081450E">
        <w:rPr>
          <w:rFonts w:ascii="Arial" w:hAnsi="Arial" w:cs="Arial"/>
          <w:color w:val="7F7F7F" w:themeColor="text1" w:themeTint="80"/>
          <w:sz w:val="22"/>
          <w:szCs w:val="22"/>
        </w:rPr>
        <w:t>Bearii</w:t>
      </w:r>
      <w:proofErr w:type="spellEnd"/>
      <w:r w:rsidRPr="0081450E">
        <w:rPr>
          <w:rFonts w:ascii="Arial" w:hAnsi="Arial" w:cs="Arial"/>
          <w:color w:val="7F7F7F" w:themeColor="text1" w:themeTint="80"/>
          <w:sz w:val="22"/>
          <w:szCs w:val="22"/>
        </w:rPr>
        <w:t xml:space="preserve"> and </w:t>
      </w:r>
      <w:proofErr w:type="spellStart"/>
      <w:r w:rsidRPr="0081450E">
        <w:rPr>
          <w:rFonts w:ascii="Arial" w:hAnsi="Arial" w:cs="Arial"/>
          <w:color w:val="7F7F7F" w:themeColor="text1" w:themeTint="80"/>
          <w:sz w:val="22"/>
          <w:szCs w:val="22"/>
        </w:rPr>
        <w:t>Yalca</w:t>
      </w:r>
      <w:proofErr w:type="spellEnd"/>
      <w:r w:rsidRPr="0081450E">
        <w:rPr>
          <w:rFonts w:ascii="Arial" w:hAnsi="Arial" w:cs="Arial"/>
          <w:color w:val="7F7F7F" w:themeColor="text1" w:themeTint="80"/>
          <w:sz w:val="22"/>
          <w:szCs w:val="22"/>
        </w:rPr>
        <w:t xml:space="preserve">. </w:t>
      </w:r>
    </w:p>
    <w:p w14:paraId="031FDE2E" w14:textId="789B4740" w:rsidR="00843FB2" w:rsidRPr="0081450E" w:rsidRDefault="00843FB2" w:rsidP="00AB639D">
      <w:pPr>
        <w:ind w:left="567" w:right="560"/>
        <w:rPr>
          <w:rFonts w:ascii="Arial" w:eastAsia="Times New Roman" w:hAnsi="Arial" w:cs="Arial"/>
          <w:bCs/>
          <w:color w:val="7F7F7F" w:themeColor="text1" w:themeTint="80"/>
          <w:sz w:val="22"/>
          <w:szCs w:val="22"/>
          <w:shd w:val="clear" w:color="auto" w:fill="FFFFFF"/>
        </w:rPr>
      </w:pPr>
    </w:p>
    <w:p w14:paraId="78095976" w14:textId="2E94D3A5" w:rsidR="00843FB2" w:rsidRPr="0081450E" w:rsidRDefault="00843FB2" w:rsidP="00AB639D">
      <w:pPr>
        <w:ind w:left="567" w:right="560"/>
        <w:rPr>
          <w:rFonts w:ascii="Arial" w:eastAsia="Times New Roman" w:hAnsi="Arial" w:cs="Arial"/>
          <w:bCs/>
          <w:color w:val="7F7F7F" w:themeColor="text1" w:themeTint="80"/>
          <w:sz w:val="22"/>
          <w:szCs w:val="22"/>
          <w:shd w:val="clear" w:color="auto" w:fill="FFFFFF"/>
        </w:rPr>
      </w:pPr>
      <w:r w:rsidRPr="0081450E">
        <w:rPr>
          <w:rFonts w:ascii="Arial" w:eastAsia="Times New Roman" w:hAnsi="Arial" w:cs="Arial"/>
          <w:bCs/>
          <w:color w:val="7F7F7F" w:themeColor="text1" w:themeTint="80"/>
          <w:sz w:val="22"/>
          <w:szCs w:val="22"/>
          <w:shd w:val="clear" w:color="auto" w:fill="FFFFFF"/>
        </w:rPr>
        <w:t>NDH provide a number of services to the community which include:</w:t>
      </w:r>
    </w:p>
    <w:p w14:paraId="1E881CBD" w14:textId="77777777" w:rsidR="00843FB2" w:rsidRPr="0081450E" w:rsidRDefault="00843FB2" w:rsidP="00AB639D">
      <w:pPr>
        <w:ind w:left="567" w:right="560"/>
        <w:rPr>
          <w:rFonts w:ascii="Arial" w:eastAsia="Times New Roman" w:hAnsi="Arial" w:cs="Arial"/>
          <w:bCs/>
          <w:color w:val="7F7F7F" w:themeColor="text1" w:themeTint="80"/>
          <w:sz w:val="22"/>
          <w:szCs w:val="22"/>
          <w:shd w:val="clear" w:color="auto" w:fill="FFFFFF"/>
        </w:rPr>
      </w:pPr>
    </w:p>
    <w:p w14:paraId="6A829ED8" w14:textId="50001790" w:rsidR="00843FB2" w:rsidRPr="0081450E" w:rsidRDefault="00843FB2" w:rsidP="00843FB2">
      <w:pPr>
        <w:ind w:left="567" w:right="560"/>
        <w:rPr>
          <w:rFonts w:ascii="Arial" w:hAnsi="Arial" w:cs="Arial"/>
          <w:color w:val="7F7F7F" w:themeColor="text1" w:themeTint="80"/>
          <w:sz w:val="22"/>
          <w:szCs w:val="22"/>
          <w:lang w:val="en-AU" w:eastAsia="en-US"/>
        </w:rPr>
      </w:pPr>
      <w:r w:rsidRPr="0081450E">
        <w:rPr>
          <w:rFonts w:ascii="Arial" w:hAnsi="Arial" w:cs="Arial"/>
          <w:color w:val="7F7F7F" w:themeColor="text1" w:themeTint="80"/>
          <w:sz w:val="22"/>
          <w:szCs w:val="22"/>
          <w:lang w:val="en-AU" w:eastAsia="en-US"/>
        </w:rPr>
        <w:t xml:space="preserve">The Urgent Care Centre which provides urgent medical care on a </w:t>
      </w:r>
      <w:proofErr w:type="gramStart"/>
      <w:r w:rsidRPr="0081450E">
        <w:rPr>
          <w:rFonts w:ascii="Arial" w:hAnsi="Arial" w:cs="Arial"/>
          <w:color w:val="7F7F7F" w:themeColor="text1" w:themeTint="80"/>
          <w:sz w:val="22"/>
          <w:szCs w:val="22"/>
          <w:lang w:val="en-AU" w:eastAsia="en-US"/>
        </w:rPr>
        <w:t>24 hour</w:t>
      </w:r>
      <w:proofErr w:type="gramEnd"/>
      <w:r w:rsidRPr="0081450E">
        <w:rPr>
          <w:rFonts w:ascii="Arial" w:hAnsi="Arial" w:cs="Arial"/>
          <w:color w:val="7F7F7F" w:themeColor="text1" w:themeTint="80"/>
          <w:sz w:val="22"/>
          <w:szCs w:val="22"/>
          <w:lang w:val="en-AU" w:eastAsia="en-US"/>
        </w:rPr>
        <w:t xml:space="preserve"> basis, seven days a week. </w:t>
      </w:r>
    </w:p>
    <w:p w14:paraId="3014BCF4" w14:textId="77777777" w:rsidR="00843FB2" w:rsidRPr="0081450E" w:rsidRDefault="00843FB2" w:rsidP="00843FB2">
      <w:pPr>
        <w:ind w:left="567" w:right="560"/>
        <w:rPr>
          <w:rFonts w:ascii="Arial" w:hAnsi="Arial" w:cs="Arial"/>
          <w:color w:val="7F7F7F" w:themeColor="text1" w:themeTint="80"/>
          <w:sz w:val="22"/>
          <w:szCs w:val="22"/>
          <w:lang w:val="en-AU" w:eastAsia="en-US"/>
        </w:rPr>
      </w:pPr>
      <w:r w:rsidRPr="0081450E">
        <w:rPr>
          <w:rFonts w:ascii="Arial" w:hAnsi="Arial" w:cs="Arial"/>
          <w:color w:val="7F7F7F" w:themeColor="text1" w:themeTint="80"/>
          <w:sz w:val="22"/>
          <w:szCs w:val="22"/>
          <w:lang w:val="en-AU" w:eastAsia="en-US"/>
        </w:rPr>
        <w:t xml:space="preserve">The Acute Care Unit of six beds offers general inpatient medical and palliative care. </w:t>
      </w:r>
    </w:p>
    <w:p w14:paraId="26A1B97B" w14:textId="3C3622CF" w:rsidR="00843FB2" w:rsidRPr="0081450E" w:rsidRDefault="00843FB2" w:rsidP="00843FB2">
      <w:pPr>
        <w:ind w:left="567" w:right="560"/>
        <w:rPr>
          <w:rFonts w:ascii="Arial" w:hAnsi="Arial" w:cs="Arial"/>
          <w:color w:val="7F7F7F" w:themeColor="text1" w:themeTint="80"/>
          <w:sz w:val="22"/>
          <w:szCs w:val="22"/>
          <w:lang w:val="en-AU" w:eastAsia="en-US"/>
        </w:rPr>
      </w:pPr>
      <w:r w:rsidRPr="0081450E">
        <w:rPr>
          <w:rFonts w:ascii="Arial" w:hAnsi="Arial" w:cs="Arial"/>
          <w:color w:val="7F7F7F" w:themeColor="text1" w:themeTint="80"/>
          <w:sz w:val="22"/>
          <w:szCs w:val="22"/>
          <w:lang w:val="en-AU" w:eastAsia="en-US"/>
        </w:rPr>
        <w:t xml:space="preserve">A </w:t>
      </w:r>
      <w:proofErr w:type="gramStart"/>
      <w:r w:rsidRPr="0081450E">
        <w:rPr>
          <w:rFonts w:ascii="Arial" w:hAnsi="Arial" w:cs="Arial"/>
          <w:color w:val="7F7F7F" w:themeColor="text1" w:themeTint="80"/>
          <w:sz w:val="22"/>
          <w:szCs w:val="22"/>
          <w:lang w:val="en-AU" w:eastAsia="en-US"/>
        </w:rPr>
        <w:t>20 bed</w:t>
      </w:r>
      <w:proofErr w:type="gramEnd"/>
      <w:r w:rsidRPr="0081450E">
        <w:rPr>
          <w:rFonts w:ascii="Arial" w:hAnsi="Arial" w:cs="Arial"/>
          <w:color w:val="7F7F7F" w:themeColor="text1" w:themeTint="80"/>
          <w:sz w:val="22"/>
          <w:szCs w:val="22"/>
          <w:lang w:val="en-AU" w:eastAsia="en-US"/>
        </w:rPr>
        <w:t xml:space="preserve"> residential aged care home offers high level nursing care. </w:t>
      </w:r>
    </w:p>
    <w:p w14:paraId="3E9FFB60" w14:textId="77777777" w:rsidR="00843FB2" w:rsidRPr="0081450E" w:rsidRDefault="00843FB2" w:rsidP="00843FB2">
      <w:pPr>
        <w:ind w:left="567" w:right="560"/>
        <w:rPr>
          <w:rFonts w:ascii="Arial" w:hAnsi="Arial" w:cs="Arial"/>
          <w:color w:val="7F7F7F" w:themeColor="text1" w:themeTint="80"/>
          <w:sz w:val="22"/>
          <w:szCs w:val="22"/>
          <w:lang w:val="en-AU" w:eastAsia="en-US"/>
        </w:rPr>
      </w:pPr>
    </w:p>
    <w:p w14:paraId="162F2347" w14:textId="29691038" w:rsidR="00843FB2" w:rsidRPr="0081450E" w:rsidRDefault="00843FB2" w:rsidP="00843FB2">
      <w:pPr>
        <w:ind w:left="567" w:right="560"/>
        <w:rPr>
          <w:rFonts w:ascii="Arial" w:hAnsi="Arial" w:cs="Arial"/>
          <w:color w:val="7F7F7F" w:themeColor="text1" w:themeTint="80"/>
          <w:sz w:val="22"/>
          <w:szCs w:val="22"/>
          <w:lang w:val="en-AU" w:eastAsia="en-US"/>
        </w:rPr>
      </w:pPr>
      <w:r w:rsidRPr="0081450E">
        <w:rPr>
          <w:rFonts w:ascii="Arial" w:hAnsi="Arial" w:cs="Arial"/>
          <w:color w:val="7F7F7F" w:themeColor="text1" w:themeTint="80"/>
          <w:sz w:val="22"/>
          <w:szCs w:val="22"/>
          <w:lang w:val="en-AU" w:eastAsia="en-US"/>
        </w:rPr>
        <w:t xml:space="preserve">In addition, several community and primary care services are offered either by the health service or through private providers. These include: Radiology, Pathology Collection, Physiotherapy, Podiatry, Diabetes Education, Occupational Therapy, Women’s Health Clinic, Dietetics and Generalist Counselling. </w:t>
      </w:r>
    </w:p>
    <w:p w14:paraId="03E22842" w14:textId="77777777" w:rsidR="00843FB2" w:rsidRPr="0081450E" w:rsidRDefault="00843FB2" w:rsidP="00843FB2">
      <w:pPr>
        <w:ind w:left="567" w:right="560"/>
        <w:rPr>
          <w:rFonts w:ascii="Arial" w:hAnsi="Arial" w:cs="Arial"/>
          <w:color w:val="7F7F7F" w:themeColor="text1" w:themeTint="80"/>
          <w:sz w:val="22"/>
          <w:szCs w:val="22"/>
          <w:lang w:val="en-AU" w:eastAsia="en-US"/>
        </w:rPr>
      </w:pPr>
    </w:p>
    <w:p w14:paraId="691C7DBF" w14:textId="77777777" w:rsidR="00843FB2" w:rsidRPr="0081450E" w:rsidRDefault="00843FB2" w:rsidP="00843FB2">
      <w:pPr>
        <w:ind w:left="567" w:right="560"/>
        <w:rPr>
          <w:rFonts w:ascii="Arial" w:hAnsi="Arial" w:cs="Arial"/>
          <w:color w:val="7F7F7F" w:themeColor="text1" w:themeTint="80"/>
          <w:sz w:val="22"/>
          <w:szCs w:val="22"/>
          <w:lang w:val="en-AU" w:eastAsia="en-US"/>
        </w:rPr>
      </w:pPr>
    </w:p>
    <w:p w14:paraId="2555592F" w14:textId="29BB6636" w:rsidR="00843FB2" w:rsidRPr="0081450E" w:rsidRDefault="00843FB2" w:rsidP="00843FB2">
      <w:pPr>
        <w:ind w:left="567" w:right="560"/>
        <w:rPr>
          <w:rFonts w:ascii="Arial" w:hAnsi="Arial" w:cs="Arial"/>
          <w:color w:val="7F7F7F" w:themeColor="text1" w:themeTint="80"/>
          <w:sz w:val="22"/>
          <w:szCs w:val="22"/>
          <w:lang w:val="en-AU" w:eastAsia="en-US"/>
        </w:rPr>
      </w:pPr>
      <w:r w:rsidRPr="0081450E">
        <w:rPr>
          <w:rFonts w:ascii="Arial" w:hAnsi="Arial" w:cs="Arial"/>
          <w:b/>
          <w:color w:val="7F7F7F" w:themeColor="text1" w:themeTint="80"/>
          <w:sz w:val="22"/>
          <w:szCs w:val="22"/>
          <w:lang w:val="en-AU" w:eastAsia="en-US"/>
        </w:rPr>
        <w:t>Nathalia Medical Clinic (NMC)</w:t>
      </w:r>
      <w:r w:rsidRPr="0081450E">
        <w:rPr>
          <w:rFonts w:ascii="Arial" w:hAnsi="Arial" w:cs="Arial"/>
          <w:color w:val="7F7F7F" w:themeColor="text1" w:themeTint="80"/>
          <w:sz w:val="22"/>
          <w:szCs w:val="22"/>
          <w:lang w:val="en-AU" w:eastAsia="en-US"/>
        </w:rPr>
        <w:t xml:space="preserve"> – Operates Monday – Friday 9am-5pm</w:t>
      </w:r>
    </w:p>
    <w:p w14:paraId="154CDD5E" w14:textId="40D51805" w:rsidR="00843FB2" w:rsidRPr="0081450E" w:rsidRDefault="00843FB2" w:rsidP="00843FB2">
      <w:pPr>
        <w:ind w:left="567" w:right="560"/>
        <w:rPr>
          <w:rFonts w:ascii="Arial" w:hAnsi="Arial" w:cs="Arial"/>
          <w:color w:val="7F7F7F" w:themeColor="text1" w:themeTint="80"/>
          <w:sz w:val="22"/>
          <w:szCs w:val="22"/>
          <w:lang w:val="en-AU" w:eastAsia="en-US"/>
        </w:rPr>
      </w:pPr>
    </w:p>
    <w:p w14:paraId="4A074C7C" w14:textId="7BE3310A" w:rsidR="00843FB2" w:rsidRPr="0081450E" w:rsidRDefault="00843FB2" w:rsidP="00843FB2">
      <w:pPr>
        <w:ind w:left="567" w:right="560"/>
        <w:rPr>
          <w:rFonts w:ascii="Arial" w:hAnsi="Arial" w:cs="Arial"/>
          <w:color w:val="7F7F7F" w:themeColor="text1" w:themeTint="80"/>
          <w:sz w:val="22"/>
          <w:szCs w:val="22"/>
          <w:lang w:val="en-AU" w:eastAsia="en-US"/>
        </w:rPr>
      </w:pPr>
      <w:r w:rsidRPr="0081450E">
        <w:rPr>
          <w:rFonts w:ascii="Arial" w:hAnsi="Arial" w:cs="Arial"/>
          <w:color w:val="7F7F7F" w:themeColor="text1" w:themeTint="80"/>
          <w:sz w:val="22"/>
          <w:szCs w:val="22"/>
          <w:lang w:val="en-AU" w:eastAsia="en-US"/>
        </w:rPr>
        <w:t>NMC provides the following services:</w:t>
      </w:r>
    </w:p>
    <w:p w14:paraId="651115EE" w14:textId="5B8333AF" w:rsidR="00843FB2" w:rsidRPr="0081450E" w:rsidRDefault="00843FB2" w:rsidP="00843FB2">
      <w:pPr>
        <w:ind w:left="567" w:right="560"/>
        <w:rPr>
          <w:rFonts w:ascii="Arial" w:hAnsi="Arial" w:cs="Arial"/>
          <w:color w:val="7F7F7F" w:themeColor="text1" w:themeTint="80"/>
          <w:sz w:val="22"/>
          <w:szCs w:val="22"/>
          <w:lang w:val="en-AU" w:eastAsia="en-US"/>
        </w:rPr>
      </w:pPr>
    </w:p>
    <w:p w14:paraId="6770C5DB" w14:textId="77777777" w:rsidR="00843FB2" w:rsidRPr="00843FB2" w:rsidRDefault="00843FB2" w:rsidP="00757656">
      <w:pPr>
        <w:numPr>
          <w:ilvl w:val="0"/>
          <w:numId w:val="3"/>
        </w:numPr>
        <w:shd w:val="clear" w:color="auto" w:fill="FFFFFF"/>
        <w:tabs>
          <w:tab w:val="clear" w:pos="720"/>
          <w:tab w:val="num" w:pos="993"/>
        </w:tabs>
        <w:spacing w:before="100" w:beforeAutospacing="1" w:after="100" w:afterAutospacing="1"/>
        <w:ind w:left="1134" w:hanging="567"/>
        <w:rPr>
          <w:rFonts w:ascii="Arial" w:eastAsia="Times New Roman" w:hAnsi="Arial" w:cs="Arial"/>
          <w:color w:val="7F7F7F" w:themeColor="text1" w:themeTint="80"/>
          <w:spacing w:val="5"/>
          <w:sz w:val="22"/>
          <w:szCs w:val="22"/>
          <w:lang w:val="en-AU" w:eastAsia="en-US"/>
        </w:rPr>
      </w:pPr>
      <w:r w:rsidRPr="00843FB2">
        <w:rPr>
          <w:rFonts w:ascii="Arial" w:eastAsia="Times New Roman" w:hAnsi="Arial" w:cs="Arial"/>
          <w:color w:val="7F7F7F" w:themeColor="text1" w:themeTint="80"/>
          <w:spacing w:val="5"/>
          <w:sz w:val="22"/>
          <w:szCs w:val="22"/>
          <w:lang w:val="en-AU" w:eastAsia="en-US"/>
        </w:rPr>
        <w:t>Check-ups</w:t>
      </w:r>
    </w:p>
    <w:p w14:paraId="6C634995" w14:textId="77777777" w:rsidR="00843FB2" w:rsidRPr="00843FB2" w:rsidRDefault="00843FB2" w:rsidP="00757656">
      <w:pPr>
        <w:numPr>
          <w:ilvl w:val="0"/>
          <w:numId w:val="3"/>
        </w:numPr>
        <w:shd w:val="clear" w:color="auto" w:fill="FFFFFF"/>
        <w:tabs>
          <w:tab w:val="clear" w:pos="720"/>
          <w:tab w:val="num" w:pos="993"/>
        </w:tabs>
        <w:spacing w:before="100" w:beforeAutospacing="1" w:after="100" w:afterAutospacing="1"/>
        <w:ind w:left="1134" w:hanging="567"/>
        <w:rPr>
          <w:rFonts w:ascii="Arial" w:eastAsia="Times New Roman" w:hAnsi="Arial" w:cs="Arial"/>
          <w:color w:val="7F7F7F" w:themeColor="text1" w:themeTint="80"/>
          <w:spacing w:val="5"/>
          <w:sz w:val="22"/>
          <w:szCs w:val="22"/>
          <w:lang w:val="en-AU" w:eastAsia="en-US"/>
        </w:rPr>
      </w:pPr>
      <w:r w:rsidRPr="00843FB2">
        <w:rPr>
          <w:rFonts w:ascii="Arial" w:eastAsia="Times New Roman" w:hAnsi="Arial" w:cs="Arial"/>
          <w:color w:val="7F7F7F" w:themeColor="text1" w:themeTint="80"/>
          <w:spacing w:val="5"/>
          <w:sz w:val="22"/>
          <w:szCs w:val="22"/>
          <w:lang w:val="en-AU" w:eastAsia="en-US"/>
        </w:rPr>
        <w:t>Family Planning</w:t>
      </w:r>
    </w:p>
    <w:p w14:paraId="380ACFF7" w14:textId="77777777" w:rsidR="00843FB2" w:rsidRPr="00843FB2" w:rsidRDefault="00843FB2" w:rsidP="00757656">
      <w:pPr>
        <w:numPr>
          <w:ilvl w:val="0"/>
          <w:numId w:val="3"/>
        </w:numPr>
        <w:shd w:val="clear" w:color="auto" w:fill="FFFFFF"/>
        <w:tabs>
          <w:tab w:val="clear" w:pos="720"/>
          <w:tab w:val="num" w:pos="993"/>
        </w:tabs>
        <w:spacing w:before="100" w:beforeAutospacing="1" w:after="100" w:afterAutospacing="1"/>
        <w:ind w:left="1134" w:hanging="567"/>
        <w:rPr>
          <w:rFonts w:ascii="Arial" w:eastAsia="Times New Roman" w:hAnsi="Arial" w:cs="Arial"/>
          <w:color w:val="7F7F7F" w:themeColor="text1" w:themeTint="80"/>
          <w:spacing w:val="5"/>
          <w:sz w:val="22"/>
          <w:szCs w:val="22"/>
          <w:lang w:val="en-AU" w:eastAsia="en-US"/>
        </w:rPr>
      </w:pPr>
      <w:r w:rsidRPr="00843FB2">
        <w:rPr>
          <w:rFonts w:ascii="Arial" w:eastAsia="Times New Roman" w:hAnsi="Arial" w:cs="Arial"/>
          <w:color w:val="7F7F7F" w:themeColor="text1" w:themeTint="80"/>
          <w:spacing w:val="5"/>
          <w:sz w:val="22"/>
          <w:szCs w:val="22"/>
          <w:lang w:val="en-AU" w:eastAsia="en-US"/>
        </w:rPr>
        <w:t>Cervical Screening Tests</w:t>
      </w:r>
    </w:p>
    <w:p w14:paraId="11D913DF" w14:textId="77777777" w:rsidR="00843FB2" w:rsidRPr="00843FB2" w:rsidRDefault="00843FB2" w:rsidP="00757656">
      <w:pPr>
        <w:numPr>
          <w:ilvl w:val="0"/>
          <w:numId w:val="3"/>
        </w:numPr>
        <w:shd w:val="clear" w:color="auto" w:fill="FFFFFF"/>
        <w:tabs>
          <w:tab w:val="clear" w:pos="720"/>
          <w:tab w:val="num" w:pos="993"/>
        </w:tabs>
        <w:spacing w:before="100" w:beforeAutospacing="1" w:after="100" w:afterAutospacing="1"/>
        <w:ind w:left="1134" w:hanging="567"/>
        <w:rPr>
          <w:rFonts w:ascii="Arial" w:eastAsia="Times New Roman" w:hAnsi="Arial" w:cs="Arial"/>
          <w:color w:val="7F7F7F" w:themeColor="text1" w:themeTint="80"/>
          <w:spacing w:val="5"/>
          <w:sz w:val="22"/>
          <w:szCs w:val="22"/>
          <w:lang w:val="en-AU" w:eastAsia="en-US"/>
        </w:rPr>
      </w:pPr>
      <w:r w:rsidRPr="00843FB2">
        <w:rPr>
          <w:rFonts w:ascii="Arial" w:eastAsia="Times New Roman" w:hAnsi="Arial" w:cs="Arial"/>
          <w:color w:val="7F7F7F" w:themeColor="text1" w:themeTint="80"/>
          <w:spacing w:val="5"/>
          <w:sz w:val="22"/>
          <w:szCs w:val="22"/>
          <w:lang w:val="en-AU" w:eastAsia="en-US"/>
        </w:rPr>
        <w:t>Pregnancy Testing</w:t>
      </w:r>
    </w:p>
    <w:p w14:paraId="4FDBFD05" w14:textId="77777777" w:rsidR="00843FB2" w:rsidRPr="00843FB2" w:rsidRDefault="00843FB2" w:rsidP="00757656">
      <w:pPr>
        <w:numPr>
          <w:ilvl w:val="0"/>
          <w:numId w:val="3"/>
        </w:numPr>
        <w:shd w:val="clear" w:color="auto" w:fill="FFFFFF"/>
        <w:tabs>
          <w:tab w:val="clear" w:pos="720"/>
          <w:tab w:val="num" w:pos="993"/>
        </w:tabs>
        <w:spacing w:before="100" w:beforeAutospacing="1" w:after="100" w:afterAutospacing="1"/>
        <w:ind w:left="1134" w:hanging="567"/>
        <w:rPr>
          <w:rFonts w:ascii="Arial" w:eastAsia="Times New Roman" w:hAnsi="Arial" w:cs="Arial"/>
          <w:color w:val="7F7F7F" w:themeColor="text1" w:themeTint="80"/>
          <w:spacing w:val="5"/>
          <w:sz w:val="22"/>
          <w:szCs w:val="22"/>
          <w:lang w:val="en-AU" w:eastAsia="en-US"/>
        </w:rPr>
      </w:pPr>
      <w:r w:rsidRPr="00843FB2">
        <w:rPr>
          <w:rFonts w:ascii="Arial" w:eastAsia="Times New Roman" w:hAnsi="Arial" w:cs="Arial"/>
          <w:color w:val="7F7F7F" w:themeColor="text1" w:themeTint="80"/>
          <w:spacing w:val="5"/>
          <w:sz w:val="22"/>
          <w:szCs w:val="22"/>
          <w:lang w:val="en-AU" w:eastAsia="en-US"/>
        </w:rPr>
        <w:t>ECG - Heart Checks</w:t>
      </w:r>
    </w:p>
    <w:p w14:paraId="45868CB2" w14:textId="77777777" w:rsidR="00843FB2" w:rsidRPr="00843FB2" w:rsidRDefault="00843FB2" w:rsidP="00757656">
      <w:pPr>
        <w:numPr>
          <w:ilvl w:val="0"/>
          <w:numId w:val="3"/>
        </w:numPr>
        <w:shd w:val="clear" w:color="auto" w:fill="FFFFFF"/>
        <w:tabs>
          <w:tab w:val="clear" w:pos="720"/>
          <w:tab w:val="num" w:pos="993"/>
        </w:tabs>
        <w:spacing w:before="100" w:beforeAutospacing="1" w:after="100" w:afterAutospacing="1"/>
        <w:ind w:left="1134" w:hanging="567"/>
        <w:rPr>
          <w:rFonts w:ascii="Arial" w:eastAsia="Times New Roman" w:hAnsi="Arial" w:cs="Arial"/>
          <w:color w:val="7F7F7F" w:themeColor="text1" w:themeTint="80"/>
          <w:spacing w:val="5"/>
          <w:sz w:val="22"/>
          <w:szCs w:val="22"/>
          <w:lang w:val="en-AU" w:eastAsia="en-US"/>
        </w:rPr>
      </w:pPr>
      <w:r w:rsidRPr="00843FB2">
        <w:rPr>
          <w:rFonts w:ascii="Arial" w:eastAsia="Times New Roman" w:hAnsi="Arial" w:cs="Arial"/>
          <w:color w:val="7F7F7F" w:themeColor="text1" w:themeTint="80"/>
          <w:spacing w:val="5"/>
          <w:sz w:val="22"/>
          <w:szCs w:val="22"/>
          <w:lang w:val="en-AU" w:eastAsia="en-US"/>
        </w:rPr>
        <w:t>Counselling</w:t>
      </w:r>
    </w:p>
    <w:p w14:paraId="55D0675F" w14:textId="77777777" w:rsidR="00843FB2" w:rsidRPr="00843FB2" w:rsidRDefault="00843FB2" w:rsidP="00757656">
      <w:pPr>
        <w:numPr>
          <w:ilvl w:val="0"/>
          <w:numId w:val="3"/>
        </w:numPr>
        <w:shd w:val="clear" w:color="auto" w:fill="FFFFFF"/>
        <w:tabs>
          <w:tab w:val="clear" w:pos="720"/>
          <w:tab w:val="num" w:pos="993"/>
        </w:tabs>
        <w:spacing w:before="100" w:beforeAutospacing="1" w:after="100" w:afterAutospacing="1"/>
        <w:ind w:left="1134" w:hanging="567"/>
        <w:rPr>
          <w:rFonts w:ascii="Arial" w:eastAsia="Times New Roman" w:hAnsi="Arial" w:cs="Arial"/>
          <w:color w:val="7F7F7F" w:themeColor="text1" w:themeTint="80"/>
          <w:spacing w:val="5"/>
          <w:sz w:val="22"/>
          <w:szCs w:val="22"/>
          <w:lang w:val="en-AU" w:eastAsia="en-US"/>
        </w:rPr>
      </w:pPr>
      <w:r w:rsidRPr="00843FB2">
        <w:rPr>
          <w:rFonts w:ascii="Arial" w:eastAsia="Times New Roman" w:hAnsi="Arial" w:cs="Arial"/>
          <w:color w:val="7F7F7F" w:themeColor="text1" w:themeTint="80"/>
          <w:spacing w:val="5"/>
          <w:sz w:val="22"/>
          <w:szCs w:val="22"/>
          <w:lang w:val="en-AU" w:eastAsia="en-US"/>
        </w:rPr>
        <w:t>Vaccinations/Immunisations</w:t>
      </w:r>
    </w:p>
    <w:p w14:paraId="371A9821" w14:textId="77777777" w:rsidR="00843FB2" w:rsidRPr="00843FB2" w:rsidRDefault="00843FB2" w:rsidP="00757656">
      <w:pPr>
        <w:numPr>
          <w:ilvl w:val="0"/>
          <w:numId w:val="3"/>
        </w:numPr>
        <w:shd w:val="clear" w:color="auto" w:fill="FFFFFF"/>
        <w:tabs>
          <w:tab w:val="clear" w:pos="720"/>
          <w:tab w:val="num" w:pos="993"/>
        </w:tabs>
        <w:spacing w:before="100" w:beforeAutospacing="1" w:after="100" w:afterAutospacing="1"/>
        <w:ind w:left="1134" w:hanging="567"/>
        <w:rPr>
          <w:rFonts w:ascii="Arial" w:eastAsia="Times New Roman" w:hAnsi="Arial" w:cs="Arial"/>
          <w:color w:val="7F7F7F" w:themeColor="text1" w:themeTint="80"/>
          <w:spacing w:val="5"/>
          <w:sz w:val="22"/>
          <w:szCs w:val="22"/>
          <w:lang w:val="en-AU" w:eastAsia="en-US"/>
        </w:rPr>
      </w:pPr>
      <w:r w:rsidRPr="00843FB2">
        <w:rPr>
          <w:rFonts w:ascii="Arial" w:eastAsia="Times New Roman" w:hAnsi="Arial" w:cs="Arial"/>
          <w:color w:val="7F7F7F" w:themeColor="text1" w:themeTint="80"/>
          <w:spacing w:val="5"/>
          <w:sz w:val="22"/>
          <w:szCs w:val="22"/>
          <w:lang w:val="en-AU" w:eastAsia="en-US"/>
        </w:rPr>
        <w:t>Home Visits</w:t>
      </w:r>
    </w:p>
    <w:p w14:paraId="124B040E" w14:textId="77777777" w:rsidR="00843FB2" w:rsidRPr="00843FB2" w:rsidRDefault="00843FB2" w:rsidP="00757656">
      <w:pPr>
        <w:numPr>
          <w:ilvl w:val="0"/>
          <w:numId w:val="3"/>
        </w:numPr>
        <w:shd w:val="clear" w:color="auto" w:fill="FFFFFF"/>
        <w:tabs>
          <w:tab w:val="clear" w:pos="720"/>
          <w:tab w:val="num" w:pos="993"/>
        </w:tabs>
        <w:spacing w:before="100" w:beforeAutospacing="1" w:after="100" w:afterAutospacing="1"/>
        <w:ind w:left="1134" w:hanging="567"/>
        <w:rPr>
          <w:rFonts w:ascii="Arial" w:eastAsia="Times New Roman" w:hAnsi="Arial" w:cs="Arial"/>
          <w:color w:val="7F7F7F" w:themeColor="text1" w:themeTint="80"/>
          <w:spacing w:val="5"/>
          <w:sz w:val="22"/>
          <w:szCs w:val="22"/>
          <w:lang w:val="en-AU" w:eastAsia="en-US"/>
        </w:rPr>
      </w:pPr>
      <w:r w:rsidRPr="00843FB2">
        <w:rPr>
          <w:rFonts w:ascii="Arial" w:eastAsia="Times New Roman" w:hAnsi="Arial" w:cs="Arial"/>
          <w:color w:val="7F7F7F" w:themeColor="text1" w:themeTint="80"/>
          <w:spacing w:val="5"/>
          <w:sz w:val="22"/>
          <w:szCs w:val="22"/>
          <w:lang w:val="en-AU" w:eastAsia="en-US"/>
        </w:rPr>
        <w:t>Minor Procedures - Suturing, removal of Moles and Sunspots</w:t>
      </w:r>
    </w:p>
    <w:p w14:paraId="62E74D4C" w14:textId="77777777" w:rsidR="00843FB2" w:rsidRPr="00843FB2" w:rsidRDefault="00843FB2" w:rsidP="00757656">
      <w:pPr>
        <w:numPr>
          <w:ilvl w:val="0"/>
          <w:numId w:val="3"/>
        </w:numPr>
        <w:shd w:val="clear" w:color="auto" w:fill="FFFFFF"/>
        <w:tabs>
          <w:tab w:val="clear" w:pos="720"/>
          <w:tab w:val="num" w:pos="993"/>
        </w:tabs>
        <w:spacing w:before="100" w:beforeAutospacing="1" w:after="100" w:afterAutospacing="1"/>
        <w:ind w:left="1134" w:hanging="567"/>
        <w:rPr>
          <w:rFonts w:ascii="Arial" w:eastAsia="Times New Roman" w:hAnsi="Arial" w:cs="Arial"/>
          <w:color w:val="7F7F7F" w:themeColor="text1" w:themeTint="80"/>
          <w:spacing w:val="5"/>
          <w:sz w:val="22"/>
          <w:szCs w:val="22"/>
          <w:lang w:val="en-AU" w:eastAsia="en-US"/>
        </w:rPr>
      </w:pPr>
      <w:r w:rsidRPr="00843FB2">
        <w:rPr>
          <w:rFonts w:ascii="Arial" w:eastAsia="Times New Roman" w:hAnsi="Arial" w:cs="Arial"/>
          <w:color w:val="7F7F7F" w:themeColor="text1" w:themeTint="80"/>
          <w:spacing w:val="5"/>
          <w:sz w:val="22"/>
          <w:szCs w:val="22"/>
          <w:lang w:val="en-AU" w:eastAsia="en-US"/>
        </w:rPr>
        <w:t>Nutritional Advice</w:t>
      </w:r>
    </w:p>
    <w:p w14:paraId="5E8D4FFF" w14:textId="77777777" w:rsidR="00843FB2" w:rsidRPr="00843FB2" w:rsidRDefault="00843FB2" w:rsidP="00757656">
      <w:pPr>
        <w:numPr>
          <w:ilvl w:val="0"/>
          <w:numId w:val="3"/>
        </w:numPr>
        <w:shd w:val="clear" w:color="auto" w:fill="FFFFFF"/>
        <w:tabs>
          <w:tab w:val="clear" w:pos="720"/>
          <w:tab w:val="num" w:pos="993"/>
        </w:tabs>
        <w:spacing w:before="100" w:beforeAutospacing="1" w:after="100" w:afterAutospacing="1"/>
        <w:ind w:left="1134" w:hanging="567"/>
        <w:rPr>
          <w:rFonts w:ascii="Arial" w:eastAsia="Times New Roman" w:hAnsi="Arial" w:cs="Arial"/>
          <w:color w:val="7F7F7F" w:themeColor="text1" w:themeTint="80"/>
          <w:spacing w:val="5"/>
          <w:sz w:val="22"/>
          <w:szCs w:val="22"/>
          <w:lang w:val="en-AU" w:eastAsia="en-US"/>
        </w:rPr>
      </w:pPr>
      <w:r w:rsidRPr="00843FB2">
        <w:rPr>
          <w:rFonts w:ascii="Arial" w:eastAsia="Times New Roman" w:hAnsi="Arial" w:cs="Arial"/>
          <w:color w:val="7F7F7F" w:themeColor="text1" w:themeTint="80"/>
          <w:spacing w:val="5"/>
          <w:sz w:val="22"/>
          <w:szCs w:val="22"/>
          <w:lang w:val="en-AU" w:eastAsia="en-US"/>
        </w:rPr>
        <w:t>Referrals to Allied Health/Specialists</w:t>
      </w:r>
    </w:p>
    <w:p w14:paraId="6E42DF59" w14:textId="77777777" w:rsidR="00843FB2" w:rsidRPr="00843FB2" w:rsidRDefault="00843FB2" w:rsidP="00757656">
      <w:pPr>
        <w:numPr>
          <w:ilvl w:val="0"/>
          <w:numId w:val="3"/>
        </w:numPr>
        <w:shd w:val="clear" w:color="auto" w:fill="FFFFFF"/>
        <w:tabs>
          <w:tab w:val="clear" w:pos="720"/>
          <w:tab w:val="num" w:pos="993"/>
        </w:tabs>
        <w:spacing w:before="100" w:beforeAutospacing="1" w:after="100" w:afterAutospacing="1"/>
        <w:ind w:left="1134" w:hanging="567"/>
        <w:rPr>
          <w:rFonts w:ascii="Arial" w:eastAsia="Times New Roman" w:hAnsi="Arial" w:cs="Arial"/>
          <w:color w:val="7F7F7F" w:themeColor="text1" w:themeTint="80"/>
          <w:spacing w:val="5"/>
          <w:sz w:val="22"/>
          <w:szCs w:val="22"/>
          <w:lang w:val="en-AU" w:eastAsia="en-US"/>
        </w:rPr>
      </w:pPr>
      <w:r w:rsidRPr="00843FB2">
        <w:rPr>
          <w:rFonts w:ascii="Arial" w:eastAsia="Times New Roman" w:hAnsi="Arial" w:cs="Arial"/>
          <w:color w:val="7F7F7F" w:themeColor="text1" w:themeTint="80"/>
          <w:spacing w:val="5"/>
          <w:sz w:val="22"/>
          <w:szCs w:val="22"/>
          <w:lang w:val="en-AU" w:eastAsia="en-US"/>
        </w:rPr>
        <w:t>Spirometry</w:t>
      </w:r>
    </w:p>
    <w:p w14:paraId="167F40E3" w14:textId="77777777" w:rsidR="00843FB2" w:rsidRPr="00843FB2" w:rsidRDefault="00843FB2" w:rsidP="00757656">
      <w:pPr>
        <w:numPr>
          <w:ilvl w:val="0"/>
          <w:numId w:val="3"/>
        </w:numPr>
        <w:shd w:val="clear" w:color="auto" w:fill="FFFFFF"/>
        <w:tabs>
          <w:tab w:val="clear" w:pos="720"/>
          <w:tab w:val="num" w:pos="993"/>
        </w:tabs>
        <w:spacing w:before="100" w:beforeAutospacing="1" w:after="100" w:afterAutospacing="1"/>
        <w:ind w:left="1134" w:hanging="567"/>
        <w:rPr>
          <w:rFonts w:ascii="Arial" w:eastAsia="Times New Roman" w:hAnsi="Arial" w:cs="Arial"/>
          <w:color w:val="7F7F7F" w:themeColor="text1" w:themeTint="80"/>
          <w:spacing w:val="5"/>
          <w:sz w:val="22"/>
          <w:szCs w:val="22"/>
          <w:lang w:val="en-AU" w:eastAsia="en-US"/>
        </w:rPr>
      </w:pPr>
      <w:r w:rsidRPr="00843FB2">
        <w:rPr>
          <w:rFonts w:ascii="Arial" w:eastAsia="Times New Roman" w:hAnsi="Arial" w:cs="Arial"/>
          <w:color w:val="7F7F7F" w:themeColor="text1" w:themeTint="80"/>
          <w:spacing w:val="5"/>
          <w:sz w:val="22"/>
          <w:szCs w:val="22"/>
          <w:lang w:val="en-AU" w:eastAsia="en-US"/>
        </w:rPr>
        <w:t>INR Clinics (Monday &amp; Wednesday Morning)</w:t>
      </w:r>
    </w:p>
    <w:p w14:paraId="2AE8F924" w14:textId="77777777" w:rsidR="00843FB2" w:rsidRPr="00843FB2" w:rsidRDefault="00843FB2" w:rsidP="00757656">
      <w:pPr>
        <w:numPr>
          <w:ilvl w:val="0"/>
          <w:numId w:val="3"/>
        </w:numPr>
        <w:shd w:val="clear" w:color="auto" w:fill="FFFFFF"/>
        <w:tabs>
          <w:tab w:val="clear" w:pos="720"/>
          <w:tab w:val="num" w:pos="993"/>
        </w:tabs>
        <w:spacing w:before="100" w:beforeAutospacing="1" w:after="100" w:afterAutospacing="1"/>
        <w:ind w:left="1134" w:hanging="567"/>
        <w:rPr>
          <w:rFonts w:ascii="Arial" w:eastAsia="Times New Roman" w:hAnsi="Arial" w:cs="Arial"/>
          <w:color w:val="7F7F7F" w:themeColor="text1" w:themeTint="80"/>
          <w:spacing w:val="5"/>
          <w:sz w:val="22"/>
          <w:szCs w:val="22"/>
          <w:lang w:val="en-AU" w:eastAsia="en-US"/>
        </w:rPr>
      </w:pPr>
      <w:r w:rsidRPr="00843FB2">
        <w:rPr>
          <w:rFonts w:ascii="Arial" w:eastAsia="Times New Roman" w:hAnsi="Arial" w:cs="Arial"/>
          <w:color w:val="7F7F7F" w:themeColor="text1" w:themeTint="80"/>
          <w:spacing w:val="5"/>
          <w:sz w:val="22"/>
          <w:szCs w:val="22"/>
          <w:lang w:val="en-AU" w:eastAsia="en-US"/>
        </w:rPr>
        <w:t>Sports Medicine</w:t>
      </w:r>
    </w:p>
    <w:p w14:paraId="46AAA827" w14:textId="77777777" w:rsidR="00843FB2" w:rsidRPr="00843FB2" w:rsidRDefault="00843FB2" w:rsidP="00757656">
      <w:pPr>
        <w:numPr>
          <w:ilvl w:val="0"/>
          <w:numId w:val="3"/>
        </w:numPr>
        <w:shd w:val="clear" w:color="auto" w:fill="FFFFFF"/>
        <w:tabs>
          <w:tab w:val="clear" w:pos="720"/>
          <w:tab w:val="num" w:pos="993"/>
        </w:tabs>
        <w:spacing w:before="100" w:beforeAutospacing="1" w:after="100" w:afterAutospacing="1"/>
        <w:ind w:left="1134" w:hanging="567"/>
        <w:rPr>
          <w:rFonts w:ascii="Arial" w:eastAsia="Times New Roman" w:hAnsi="Arial" w:cs="Arial"/>
          <w:color w:val="7F7F7F" w:themeColor="text1" w:themeTint="80"/>
          <w:spacing w:val="5"/>
          <w:sz w:val="22"/>
          <w:szCs w:val="22"/>
          <w:lang w:val="en-AU" w:eastAsia="en-US"/>
        </w:rPr>
      </w:pPr>
      <w:r w:rsidRPr="00843FB2">
        <w:rPr>
          <w:rFonts w:ascii="Arial" w:eastAsia="Times New Roman" w:hAnsi="Arial" w:cs="Arial"/>
          <w:color w:val="7F7F7F" w:themeColor="text1" w:themeTint="80"/>
          <w:spacing w:val="5"/>
          <w:sz w:val="22"/>
          <w:szCs w:val="22"/>
          <w:lang w:val="en-AU" w:eastAsia="en-US"/>
        </w:rPr>
        <w:t>Skin Checks</w:t>
      </w:r>
    </w:p>
    <w:p w14:paraId="754A47E9" w14:textId="6C11A1C4" w:rsidR="00843FB2" w:rsidRPr="0081450E" w:rsidRDefault="00843FB2" w:rsidP="00757656">
      <w:pPr>
        <w:numPr>
          <w:ilvl w:val="0"/>
          <w:numId w:val="3"/>
        </w:numPr>
        <w:shd w:val="clear" w:color="auto" w:fill="FFFFFF"/>
        <w:tabs>
          <w:tab w:val="clear" w:pos="720"/>
          <w:tab w:val="num" w:pos="993"/>
        </w:tabs>
        <w:spacing w:before="100" w:beforeAutospacing="1" w:after="100" w:afterAutospacing="1"/>
        <w:ind w:left="1134" w:hanging="567"/>
        <w:rPr>
          <w:rFonts w:ascii="Arial" w:eastAsia="Times New Roman" w:hAnsi="Arial" w:cs="Arial"/>
          <w:color w:val="7F7F7F" w:themeColor="text1" w:themeTint="80"/>
          <w:spacing w:val="5"/>
          <w:sz w:val="22"/>
          <w:szCs w:val="22"/>
          <w:lang w:val="en-AU" w:eastAsia="en-US"/>
        </w:rPr>
      </w:pPr>
      <w:r w:rsidRPr="00843FB2">
        <w:rPr>
          <w:rFonts w:ascii="Arial" w:eastAsia="Times New Roman" w:hAnsi="Arial" w:cs="Arial"/>
          <w:color w:val="7F7F7F" w:themeColor="text1" w:themeTint="80"/>
          <w:spacing w:val="5"/>
          <w:sz w:val="22"/>
          <w:szCs w:val="22"/>
          <w:lang w:val="en-AU" w:eastAsia="en-US"/>
        </w:rPr>
        <w:t>Pathology Service </w:t>
      </w:r>
      <w:r w:rsidRPr="0081450E">
        <w:rPr>
          <w:rFonts w:ascii="Arial" w:eastAsia="Times New Roman" w:hAnsi="Arial" w:cs="Arial"/>
          <w:i/>
          <w:iCs/>
          <w:color w:val="7F7F7F" w:themeColor="text1" w:themeTint="80"/>
          <w:spacing w:val="5"/>
          <w:sz w:val="22"/>
          <w:szCs w:val="22"/>
          <w:lang w:val="en-AU" w:eastAsia="en-US"/>
        </w:rPr>
        <w:t>(Mon-Wed-Fri 8:00am to 11:30am)</w:t>
      </w:r>
    </w:p>
    <w:p w14:paraId="4EFE7F99" w14:textId="77777777" w:rsidR="00843FB2" w:rsidRPr="0081450E" w:rsidRDefault="00843FB2" w:rsidP="00843FB2">
      <w:pPr>
        <w:ind w:right="560"/>
        <w:rPr>
          <w:rFonts w:ascii="Arial" w:eastAsia="Times New Roman" w:hAnsi="Arial" w:cs="Arial"/>
          <w:bCs/>
          <w:color w:val="7F7F7F" w:themeColor="text1" w:themeTint="80"/>
          <w:sz w:val="22"/>
          <w:szCs w:val="22"/>
          <w:shd w:val="clear" w:color="auto" w:fill="FFFFFF"/>
        </w:rPr>
      </w:pPr>
    </w:p>
    <w:p w14:paraId="3E7273F5" w14:textId="23F1107D" w:rsidR="00AB639D" w:rsidRPr="0081450E" w:rsidRDefault="00AB639D" w:rsidP="00AB639D">
      <w:pPr>
        <w:pStyle w:val="NormalWeb"/>
        <w:ind w:left="567" w:right="560"/>
        <w:rPr>
          <w:rFonts w:ascii="Arial" w:hAnsi="Arial" w:cs="Arial"/>
          <w:color w:val="7F7F7F" w:themeColor="text1" w:themeTint="80"/>
          <w:sz w:val="22"/>
          <w:szCs w:val="22"/>
        </w:rPr>
      </w:pPr>
      <w:r w:rsidRPr="0081450E">
        <w:rPr>
          <w:rFonts w:ascii="Arial" w:hAnsi="Arial" w:cs="Arial"/>
          <w:color w:val="7F7F7F" w:themeColor="text1" w:themeTint="80"/>
          <w:sz w:val="22"/>
          <w:szCs w:val="22"/>
        </w:rPr>
        <w:t>N</w:t>
      </w:r>
      <w:r w:rsidR="00F32A21" w:rsidRPr="0081450E">
        <w:rPr>
          <w:rFonts w:ascii="Arial" w:hAnsi="Arial" w:cs="Arial"/>
          <w:color w:val="7F7F7F" w:themeColor="text1" w:themeTint="80"/>
          <w:sz w:val="22"/>
          <w:szCs w:val="22"/>
        </w:rPr>
        <w:t>DH</w:t>
      </w:r>
      <w:r w:rsidRPr="0081450E">
        <w:rPr>
          <w:rFonts w:ascii="Arial" w:hAnsi="Arial" w:cs="Arial"/>
          <w:color w:val="7F7F7F" w:themeColor="text1" w:themeTint="80"/>
          <w:sz w:val="22"/>
          <w:szCs w:val="22"/>
        </w:rPr>
        <w:t xml:space="preserve"> is governed by a Board of Management, appointed by the Governor in Council upon recommendation of the Victorian Minister for</w:t>
      </w:r>
      <w:r w:rsidR="00757656">
        <w:rPr>
          <w:rFonts w:ascii="Arial" w:hAnsi="Arial" w:cs="Arial"/>
          <w:color w:val="7F7F7F" w:themeColor="text1" w:themeTint="80"/>
          <w:sz w:val="22"/>
          <w:szCs w:val="22"/>
        </w:rPr>
        <w:t xml:space="preserve"> Health</w:t>
      </w:r>
      <w:r w:rsidRPr="0081450E">
        <w:rPr>
          <w:rFonts w:ascii="Arial" w:hAnsi="Arial" w:cs="Arial"/>
          <w:color w:val="7F7F7F" w:themeColor="text1" w:themeTint="80"/>
          <w:sz w:val="22"/>
          <w:szCs w:val="22"/>
        </w:rPr>
        <w:t xml:space="preserve">. Under the Health Services Act 1988, the hospital has flexibility to tailor services to meet the changing needs of our community. </w:t>
      </w:r>
    </w:p>
    <w:p w14:paraId="54091BF3" w14:textId="739FF19E" w:rsidR="00C56AE9" w:rsidRPr="00843FB2" w:rsidRDefault="00F32A21" w:rsidP="00843FB2">
      <w:pPr>
        <w:pStyle w:val="NormalWeb"/>
        <w:ind w:left="567" w:right="560"/>
        <w:rPr>
          <w:rFonts w:ascii="Arial" w:hAnsi="Arial" w:cs="Arial"/>
          <w:sz w:val="20"/>
          <w:szCs w:val="20"/>
        </w:rPr>
      </w:pPr>
      <w:r w:rsidRPr="0081450E">
        <w:rPr>
          <w:rFonts w:ascii="Arial" w:hAnsi="Arial" w:cs="Arial"/>
          <w:color w:val="7F7F7F" w:themeColor="text1" w:themeTint="80"/>
          <w:sz w:val="22"/>
          <w:szCs w:val="22"/>
        </w:rPr>
        <w:t>For more detailed information</w:t>
      </w:r>
      <w:r w:rsidR="00AB639D" w:rsidRPr="0081450E">
        <w:rPr>
          <w:rFonts w:ascii="Arial" w:hAnsi="Arial" w:cs="Arial"/>
          <w:color w:val="7F7F7F" w:themeColor="text1" w:themeTint="80"/>
          <w:sz w:val="22"/>
          <w:szCs w:val="22"/>
        </w:rPr>
        <w:t xml:space="preserve"> </w:t>
      </w:r>
      <w:r w:rsidRPr="0081450E">
        <w:rPr>
          <w:rFonts w:ascii="Arial" w:hAnsi="Arial" w:cs="Arial"/>
          <w:color w:val="7F7F7F" w:themeColor="text1" w:themeTint="80"/>
          <w:sz w:val="22"/>
          <w:szCs w:val="22"/>
        </w:rPr>
        <w:t xml:space="preserve">please read the organisation’s </w:t>
      </w:r>
      <w:r w:rsidR="00AB639D" w:rsidRPr="0081450E">
        <w:rPr>
          <w:rFonts w:ascii="Arial" w:hAnsi="Arial" w:cs="Arial"/>
          <w:color w:val="7F7F7F" w:themeColor="text1" w:themeTint="80"/>
          <w:sz w:val="22"/>
          <w:szCs w:val="22"/>
        </w:rPr>
        <w:t xml:space="preserve">Annual Report </w:t>
      </w:r>
      <w:r w:rsidRPr="0081450E">
        <w:rPr>
          <w:rFonts w:ascii="Arial" w:hAnsi="Arial" w:cs="Arial"/>
          <w:color w:val="7F7F7F" w:themeColor="text1" w:themeTint="80"/>
          <w:sz w:val="22"/>
          <w:szCs w:val="22"/>
        </w:rPr>
        <w:t>and</w:t>
      </w:r>
      <w:r w:rsidR="00AB639D" w:rsidRPr="0081450E">
        <w:rPr>
          <w:rFonts w:ascii="Arial" w:hAnsi="Arial" w:cs="Arial"/>
          <w:color w:val="7F7F7F" w:themeColor="text1" w:themeTint="80"/>
          <w:sz w:val="22"/>
          <w:szCs w:val="22"/>
        </w:rPr>
        <w:t xml:space="preserve"> Quality of Care Report. These two documents detail </w:t>
      </w:r>
      <w:r w:rsidRPr="0081450E">
        <w:rPr>
          <w:rFonts w:ascii="Arial" w:hAnsi="Arial" w:cs="Arial"/>
          <w:color w:val="7F7F7F" w:themeColor="text1" w:themeTint="80"/>
          <w:sz w:val="22"/>
          <w:szCs w:val="22"/>
        </w:rPr>
        <w:t>their</w:t>
      </w:r>
      <w:r w:rsidR="00AB639D" w:rsidRPr="0081450E">
        <w:rPr>
          <w:rFonts w:ascii="Arial" w:hAnsi="Arial" w:cs="Arial"/>
          <w:color w:val="7F7F7F" w:themeColor="text1" w:themeTint="80"/>
          <w:sz w:val="22"/>
          <w:szCs w:val="22"/>
        </w:rPr>
        <w:t xml:space="preserve"> achievements across the clinical, community and operational departments of </w:t>
      </w:r>
      <w:r w:rsidRPr="0081450E">
        <w:rPr>
          <w:rFonts w:ascii="Arial" w:hAnsi="Arial" w:cs="Arial"/>
          <w:color w:val="7F7F7F" w:themeColor="text1" w:themeTint="80"/>
          <w:sz w:val="22"/>
          <w:szCs w:val="22"/>
        </w:rPr>
        <w:t>the</w:t>
      </w:r>
      <w:r w:rsidR="00AB639D" w:rsidRPr="0081450E">
        <w:rPr>
          <w:rFonts w:ascii="Arial" w:hAnsi="Arial" w:cs="Arial"/>
          <w:color w:val="7F7F7F" w:themeColor="text1" w:themeTint="80"/>
          <w:sz w:val="22"/>
          <w:szCs w:val="22"/>
        </w:rPr>
        <w:t xml:space="preserve"> health service. </w:t>
      </w:r>
      <w:r w:rsidRPr="0081450E">
        <w:rPr>
          <w:rFonts w:ascii="Arial" w:hAnsi="Arial" w:cs="Arial"/>
          <w:color w:val="7F7F7F" w:themeColor="text1" w:themeTint="80"/>
          <w:sz w:val="22"/>
          <w:szCs w:val="22"/>
        </w:rPr>
        <w:t xml:space="preserve">The reports can be found on the NDH web page </w:t>
      </w:r>
      <w:hyperlink r:id="rId10" w:history="1">
        <w:r w:rsidRPr="0081450E">
          <w:rPr>
            <w:rStyle w:val="Hyperlink"/>
            <w:rFonts w:ascii="Arial" w:hAnsi="Arial" w:cs="Arial"/>
            <w:sz w:val="22"/>
            <w:szCs w:val="22"/>
          </w:rPr>
          <w:t>http://www.nathaliahospital.org.au/</w:t>
        </w:r>
      </w:hyperlink>
      <w:r w:rsidRPr="0081450E">
        <w:rPr>
          <w:rFonts w:ascii="Arial" w:hAnsi="Arial" w:cs="Arial"/>
          <w:sz w:val="22"/>
          <w:szCs w:val="22"/>
        </w:rPr>
        <w:t xml:space="preserve"> </w:t>
      </w:r>
      <w:r w:rsidRPr="0081450E">
        <w:rPr>
          <w:rFonts w:ascii="Arial" w:hAnsi="Arial" w:cs="Arial"/>
          <w:color w:val="7F7F7F" w:themeColor="text1" w:themeTint="80"/>
          <w:sz w:val="22"/>
          <w:szCs w:val="22"/>
        </w:rPr>
        <w:t>and under the heading ‘About’</w:t>
      </w:r>
      <w:r w:rsidRPr="0081450E">
        <w:rPr>
          <w:rFonts w:ascii="Arial" w:hAnsi="Arial" w:cs="Arial"/>
          <w:color w:val="7F7F7F" w:themeColor="text1" w:themeTint="80"/>
          <w:sz w:val="20"/>
          <w:szCs w:val="20"/>
        </w:rPr>
        <w:t xml:space="preserve"> </w:t>
      </w:r>
      <w:r w:rsidR="00C56AE9" w:rsidRPr="00F32A21">
        <w:rPr>
          <w:shd w:val="clear" w:color="auto" w:fill="FFFFFF"/>
        </w:rPr>
        <w:br w:type="page"/>
      </w:r>
    </w:p>
    <w:p w14:paraId="618EFE62" w14:textId="6DA5D7A3" w:rsidR="00C56AE9" w:rsidRDefault="00C56AE9" w:rsidP="00843FB2">
      <w:pPr>
        <w:spacing w:line="276" w:lineRule="auto"/>
        <w:ind w:left="426" w:right="560"/>
        <w:outlineLvl w:val="0"/>
        <w:rPr>
          <w:rFonts w:ascii="Open Sans" w:eastAsia="Times New Roman" w:hAnsi="Open Sans"/>
          <w:b/>
          <w:bCs/>
          <w:color w:val="023066"/>
          <w:sz w:val="10"/>
          <w:szCs w:val="1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63360" behindDoc="0" locked="0" layoutInCell="1" allowOverlap="1" wp14:anchorId="3A879EEC" wp14:editId="7FE8A30A">
                <wp:simplePos x="0" y="0"/>
                <wp:positionH relativeFrom="page">
                  <wp:posOffset>317500</wp:posOffset>
                </wp:positionH>
                <wp:positionV relativeFrom="page">
                  <wp:posOffset>1148715</wp:posOffset>
                </wp:positionV>
                <wp:extent cx="6840000" cy="3600"/>
                <wp:effectExtent l="0" t="0" r="43815" b="47625"/>
                <wp:wrapNone/>
                <wp:docPr id="7" name="Straight Connector 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373303A"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" strokecolor="#e7e7e7">
                <v:stroke joinstyle="miter"/>
                <w10:wrap anchorx="page" anchory="page"/>
              </v:line>
            </w:pict>
          </mc:Fallback>
        </mc:AlternateContent>
      </w:r>
      <w:r w:rsidR="00843FB2">
        <w:rPr>
          <w:rFonts w:ascii="Open Sans" w:eastAsia="Times New Roman" w:hAnsi="Open Sans"/>
          <w:b/>
          <w:bCs/>
          <w:color w:val="023066"/>
          <w:sz w:val="60"/>
          <w:szCs w:val="60"/>
          <w:shd w:val="clear" w:color="auto" w:fill="FFFFFF"/>
        </w:rPr>
        <w:t>General Practitioner</w:t>
      </w:r>
    </w:p>
    <w:p w14:paraId="0E4E8679" w14:textId="77777777" w:rsidR="00843FB2" w:rsidRPr="00843FB2" w:rsidRDefault="00843FB2" w:rsidP="00843FB2">
      <w:pPr>
        <w:spacing w:line="276" w:lineRule="auto"/>
        <w:ind w:left="426" w:right="560"/>
        <w:outlineLvl w:val="0"/>
        <w:rPr>
          <w:rFonts w:ascii="Open Sans" w:eastAsia="Times New Roman" w:hAnsi="Open Sans"/>
          <w:b/>
          <w:bCs/>
          <w:color w:val="023066"/>
          <w:sz w:val="10"/>
          <w:szCs w:val="10"/>
          <w:shd w:val="clear" w:color="auto" w:fill="FFFFFF"/>
        </w:rPr>
      </w:pPr>
    </w:p>
    <w:p w14:paraId="645C2DE5" w14:textId="77777777" w:rsidR="00843FB2" w:rsidRDefault="00843FB2" w:rsidP="00843FB2">
      <w:pPr>
        <w:spacing w:line="276" w:lineRule="auto"/>
        <w:ind w:left="567" w:right="560"/>
        <w:outlineLvl w:val="0"/>
        <w:rPr>
          <w:rFonts w:ascii="Open Sans" w:hAnsi="Open Sans"/>
          <w:color w:val="022F65"/>
          <w:sz w:val="32"/>
          <w:szCs w:val="32"/>
        </w:rPr>
      </w:pPr>
    </w:p>
    <w:p w14:paraId="45C272E9" w14:textId="4FBF22F2" w:rsidR="00F547E0" w:rsidRPr="00F547E0" w:rsidRDefault="00C56AE9" w:rsidP="00F547E0">
      <w:pPr>
        <w:spacing w:line="276" w:lineRule="auto"/>
        <w:ind w:left="567" w:right="560"/>
        <w:outlineLvl w:val="0"/>
        <w:rPr>
          <w:rFonts w:ascii="Arial" w:hAnsi="Arial" w:cs="Arial"/>
          <w:b/>
          <w:color w:val="7F7F7F" w:themeColor="text1" w:themeTint="80"/>
          <w:sz w:val="32"/>
          <w:szCs w:val="32"/>
        </w:rPr>
      </w:pPr>
      <w:r w:rsidRPr="00F547E0">
        <w:rPr>
          <w:rFonts w:ascii="Arial" w:eastAsia="Times New Roman" w:hAnsi="Arial" w:cs="Arial"/>
          <w:b/>
          <w:bCs/>
          <w:noProof/>
          <w:color w:val="7F7F7F" w:themeColor="text1" w:themeTint="80"/>
          <w:sz w:val="32"/>
          <w:szCs w:val="32"/>
          <w:lang w:val="en-AU" w:eastAsia="en-AU"/>
        </w:rPr>
        <mc:AlternateContent>
          <mc:Choice Requires="wps">
            <w:drawing>
              <wp:anchor distT="0" distB="0" distL="114300" distR="114300" simplePos="0" relativeHeight="251671552" behindDoc="0" locked="0" layoutInCell="1" allowOverlap="1" wp14:anchorId="7C1A4889" wp14:editId="0A9841A6">
                <wp:simplePos x="0" y="0"/>
                <wp:positionH relativeFrom="page">
                  <wp:posOffset>317500</wp:posOffset>
                </wp:positionH>
                <wp:positionV relativeFrom="page">
                  <wp:posOffset>1148715</wp:posOffset>
                </wp:positionV>
                <wp:extent cx="6840000" cy="3600"/>
                <wp:effectExtent l="0" t="0" r="43815" b="47625"/>
                <wp:wrapNone/>
                <wp:docPr id="13" name="Straight Connector 13"/>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FC28702"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" strokecolor="#e7e7e7">
                <v:stroke joinstyle="miter"/>
                <w10:wrap anchorx="page" anchory="page"/>
              </v:line>
            </w:pict>
          </mc:Fallback>
        </mc:AlternateContent>
      </w:r>
      <w:r w:rsidR="00F547E0" w:rsidRPr="00F547E0">
        <w:rPr>
          <w:rFonts w:ascii="Arial" w:hAnsi="Arial" w:cs="Arial"/>
          <w:b/>
          <w:color w:val="7F7F7F" w:themeColor="text1" w:themeTint="80"/>
          <w:sz w:val="32"/>
          <w:szCs w:val="32"/>
        </w:rPr>
        <w:t>T</w:t>
      </w:r>
      <w:r w:rsidR="00AE23C8" w:rsidRPr="00F547E0">
        <w:rPr>
          <w:rFonts w:ascii="Arial" w:hAnsi="Arial" w:cs="Arial"/>
          <w:b/>
          <w:color w:val="7F7F7F" w:themeColor="text1" w:themeTint="80"/>
          <w:sz w:val="32"/>
          <w:szCs w:val="32"/>
        </w:rPr>
        <w:t>he role</w:t>
      </w:r>
    </w:p>
    <w:p w14:paraId="7EC702C7" w14:textId="33C2896D" w:rsidR="00F547E0" w:rsidRDefault="00F547E0" w:rsidP="00F547E0">
      <w:pPr>
        <w:spacing w:line="276" w:lineRule="auto"/>
        <w:ind w:left="567" w:right="560"/>
        <w:outlineLvl w:val="0"/>
        <w:rPr>
          <w:rFonts w:ascii="Open Sans" w:hAnsi="Open Sans"/>
          <w:color w:val="022F65"/>
          <w:sz w:val="10"/>
          <w:szCs w:val="10"/>
        </w:rPr>
      </w:pPr>
    </w:p>
    <w:p w14:paraId="6CBE2D8C" w14:textId="77777777" w:rsidR="00F547E0" w:rsidRPr="00F547E0" w:rsidRDefault="00F547E0" w:rsidP="00F547E0">
      <w:pPr>
        <w:shd w:val="clear" w:color="auto" w:fill="FFFFFF"/>
        <w:ind w:left="567"/>
        <w:rPr>
          <w:rFonts w:ascii="Arial" w:eastAsia="Times New Roman" w:hAnsi="Arial" w:cs="Arial"/>
          <w:color w:val="7F7F7F" w:themeColor="text1" w:themeTint="80"/>
          <w:lang w:val="en-AU" w:eastAsia="en-US"/>
        </w:rPr>
      </w:pPr>
      <w:r w:rsidRPr="00F547E0">
        <w:rPr>
          <w:rFonts w:ascii="Arial" w:eastAsia="Times New Roman" w:hAnsi="Arial" w:cs="Arial"/>
          <w:color w:val="7F7F7F" w:themeColor="text1" w:themeTint="80"/>
          <w:lang w:val="en-AU" w:eastAsia="en-US"/>
        </w:rPr>
        <w:t>An opportunity exists for a GP to join a well-established clinic in a full-time capacity (9 sessions per week). Being part of a tight knit, family like team, you and your family will be provided with robust orientation and induction to the practice and community. </w:t>
      </w:r>
    </w:p>
    <w:p w14:paraId="56E63DA8" w14:textId="77777777" w:rsidR="00F547E0" w:rsidRPr="00F547E0" w:rsidRDefault="00F547E0" w:rsidP="00F547E0">
      <w:pPr>
        <w:shd w:val="clear" w:color="auto" w:fill="FFFFFF"/>
        <w:ind w:left="567"/>
        <w:rPr>
          <w:rFonts w:ascii="Arial" w:eastAsia="Times New Roman" w:hAnsi="Arial" w:cs="Arial"/>
          <w:color w:val="7F7F7F" w:themeColor="text1" w:themeTint="80"/>
          <w:lang w:val="en-AU" w:eastAsia="en-US"/>
        </w:rPr>
      </w:pPr>
      <w:r w:rsidRPr="00F547E0">
        <w:rPr>
          <w:rFonts w:ascii="Arial" w:eastAsia="Times New Roman" w:hAnsi="Arial" w:cs="Arial"/>
          <w:color w:val="7F7F7F" w:themeColor="text1" w:themeTint="80"/>
          <w:lang w:val="en-AU" w:eastAsia="en-US"/>
        </w:rPr>
        <w:t> </w:t>
      </w:r>
    </w:p>
    <w:p w14:paraId="59D84227" w14:textId="77777777" w:rsidR="00F547E0" w:rsidRPr="00F547E0" w:rsidRDefault="00F547E0" w:rsidP="00F547E0">
      <w:pPr>
        <w:shd w:val="clear" w:color="auto" w:fill="FFFFFF"/>
        <w:ind w:left="567"/>
        <w:rPr>
          <w:rFonts w:ascii="Arial" w:eastAsia="Times New Roman" w:hAnsi="Arial" w:cs="Arial"/>
          <w:color w:val="7F7F7F" w:themeColor="text1" w:themeTint="80"/>
          <w:lang w:val="en-AU" w:eastAsia="en-US"/>
        </w:rPr>
      </w:pPr>
      <w:r w:rsidRPr="00F547E0">
        <w:rPr>
          <w:rFonts w:ascii="Arial" w:eastAsia="Times New Roman" w:hAnsi="Arial" w:cs="Arial"/>
          <w:color w:val="7F7F7F" w:themeColor="text1" w:themeTint="80"/>
          <w:lang w:val="en-AU" w:eastAsia="en-US"/>
        </w:rPr>
        <w:t>You will be required to participate on the on-call roster which is currently 1:4 as well as apply for VMO rights to the local hospital.</w:t>
      </w:r>
    </w:p>
    <w:p w14:paraId="586EB020" w14:textId="77777777" w:rsidR="00F547E0" w:rsidRPr="00F547E0" w:rsidRDefault="00F547E0" w:rsidP="00F547E0">
      <w:pPr>
        <w:shd w:val="clear" w:color="auto" w:fill="FFFFFF"/>
        <w:ind w:left="567"/>
        <w:rPr>
          <w:rFonts w:ascii="Arial" w:eastAsia="Times New Roman" w:hAnsi="Arial" w:cs="Arial"/>
          <w:color w:val="7F7F7F" w:themeColor="text1" w:themeTint="80"/>
          <w:lang w:val="en-AU" w:eastAsia="en-US"/>
        </w:rPr>
      </w:pPr>
      <w:r w:rsidRPr="00F547E0">
        <w:rPr>
          <w:rFonts w:ascii="Arial" w:eastAsia="Times New Roman" w:hAnsi="Arial" w:cs="Arial"/>
          <w:color w:val="7F7F7F" w:themeColor="text1" w:themeTint="80"/>
          <w:lang w:val="en-AU" w:eastAsia="en-US"/>
        </w:rPr>
        <w:t> </w:t>
      </w:r>
    </w:p>
    <w:p w14:paraId="2967B34A" w14:textId="77777777" w:rsidR="00F547E0" w:rsidRPr="00F547E0" w:rsidRDefault="00F547E0" w:rsidP="00F547E0">
      <w:pPr>
        <w:shd w:val="clear" w:color="auto" w:fill="FFFFFF"/>
        <w:ind w:left="567"/>
        <w:rPr>
          <w:rFonts w:eastAsia="Times New Roman"/>
          <w:color w:val="7F7F7F" w:themeColor="text1" w:themeTint="80"/>
          <w:lang w:val="en-AU" w:eastAsia="en-US"/>
        </w:rPr>
      </w:pPr>
      <w:r w:rsidRPr="00F547E0">
        <w:rPr>
          <w:rFonts w:ascii="Arial" w:eastAsia="Times New Roman" w:hAnsi="Arial" w:cs="Arial"/>
          <w:color w:val="7F7F7F" w:themeColor="text1" w:themeTint="80"/>
          <w:lang w:val="en-AU" w:eastAsia="en-US"/>
        </w:rPr>
        <w:t>You will hold current AHPRA General Registration and previous General Practice experience gained overseas or in Australia. Your ability to work collaboratively with staff and communicate effectively will be highly regarded</w:t>
      </w:r>
      <w:r w:rsidRPr="00F547E0">
        <w:rPr>
          <w:rFonts w:eastAsia="Times New Roman"/>
          <w:color w:val="7F7F7F" w:themeColor="text1" w:themeTint="80"/>
          <w:lang w:val="en-AU" w:eastAsia="en-US"/>
        </w:rPr>
        <w:t>.</w:t>
      </w:r>
    </w:p>
    <w:p w14:paraId="0A55D46F" w14:textId="72AC70A2" w:rsidR="00F547E0" w:rsidRPr="00F547E0" w:rsidRDefault="00F547E0" w:rsidP="00F547E0">
      <w:pPr>
        <w:shd w:val="clear" w:color="auto" w:fill="FFFFFF"/>
        <w:ind w:left="567"/>
        <w:rPr>
          <w:rFonts w:eastAsia="Times New Roman"/>
          <w:color w:val="7F7F7F" w:themeColor="text1" w:themeTint="80"/>
          <w:lang w:val="en-AU" w:eastAsia="en-US"/>
        </w:rPr>
      </w:pPr>
      <w:r w:rsidRPr="00F547E0">
        <w:rPr>
          <w:rFonts w:eastAsia="Times New Roman"/>
          <w:color w:val="7F7F7F" w:themeColor="text1" w:themeTint="80"/>
          <w:lang w:val="en-AU" w:eastAsia="en-US"/>
        </w:rPr>
        <w:t> </w:t>
      </w:r>
    </w:p>
    <w:p w14:paraId="5C69E512" w14:textId="77777777" w:rsidR="00F547E0" w:rsidRPr="00F547E0" w:rsidRDefault="00F547E0" w:rsidP="00F547E0">
      <w:pPr>
        <w:shd w:val="clear" w:color="auto" w:fill="FFFFFF"/>
        <w:ind w:left="567"/>
        <w:rPr>
          <w:rFonts w:eastAsia="Times New Roman"/>
          <w:color w:val="222222"/>
          <w:lang w:val="en-AU" w:eastAsia="en-US"/>
        </w:rPr>
      </w:pPr>
    </w:p>
    <w:p w14:paraId="19C362CB" w14:textId="6585C4DE" w:rsidR="00F547E0" w:rsidRPr="00F547E0" w:rsidRDefault="00F547E0" w:rsidP="00F547E0">
      <w:pPr>
        <w:shd w:val="clear" w:color="auto" w:fill="FFFFFF"/>
        <w:ind w:left="567"/>
        <w:rPr>
          <w:rFonts w:ascii="Arial" w:eastAsia="Times New Roman" w:hAnsi="Arial" w:cs="Arial"/>
          <w:b/>
          <w:bCs/>
          <w:color w:val="7F7F7F" w:themeColor="text1" w:themeTint="80"/>
          <w:sz w:val="32"/>
          <w:szCs w:val="32"/>
          <w:lang w:val="en-AU" w:eastAsia="en-US"/>
        </w:rPr>
      </w:pPr>
      <w:r w:rsidRPr="00F547E0">
        <w:rPr>
          <w:rFonts w:ascii="Arial" w:eastAsia="Times New Roman" w:hAnsi="Arial" w:cs="Arial"/>
          <w:b/>
          <w:bCs/>
          <w:color w:val="7F7F7F" w:themeColor="text1" w:themeTint="80"/>
          <w:sz w:val="32"/>
          <w:szCs w:val="32"/>
          <w:lang w:val="en-AU" w:eastAsia="en-US"/>
        </w:rPr>
        <w:t>Essential Criteria:</w:t>
      </w:r>
    </w:p>
    <w:p w14:paraId="57DE76FA" w14:textId="77777777" w:rsidR="00F547E0" w:rsidRPr="00F547E0" w:rsidRDefault="00F547E0" w:rsidP="00F547E0">
      <w:pPr>
        <w:shd w:val="clear" w:color="auto" w:fill="FFFFFF"/>
        <w:ind w:left="567"/>
        <w:rPr>
          <w:rFonts w:ascii="Arial" w:eastAsia="Times New Roman" w:hAnsi="Arial" w:cs="Arial"/>
          <w:b/>
          <w:color w:val="222222"/>
          <w:lang w:val="en-AU" w:eastAsia="en-US"/>
        </w:rPr>
      </w:pPr>
    </w:p>
    <w:p w14:paraId="77B1CF9F" w14:textId="77777777" w:rsidR="00F547E0" w:rsidRPr="00F547E0" w:rsidRDefault="00F547E0" w:rsidP="00F547E0">
      <w:pPr>
        <w:shd w:val="clear" w:color="auto" w:fill="FFFFFF"/>
        <w:ind w:left="567"/>
        <w:rPr>
          <w:rFonts w:ascii="Arial" w:eastAsia="Times New Roman" w:hAnsi="Arial" w:cs="Arial"/>
          <w:color w:val="7F7F7F" w:themeColor="text1" w:themeTint="80"/>
          <w:lang w:val="en-AU" w:eastAsia="en-US"/>
        </w:rPr>
      </w:pPr>
      <w:r w:rsidRPr="00F547E0">
        <w:rPr>
          <w:rFonts w:ascii="Arial" w:eastAsia="Times New Roman" w:hAnsi="Arial" w:cs="Arial"/>
          <w:color w:val="222222"/>
          <w:lang w:val="en-AU" w:eastAsia="en-US"/>
        </w:rPr>
        <w:t>·         </w:t>
      </w:r>
      <w:r w:rsidRPr="00F547E0">
        <w:rPr>
          <w:rFonts w:ascii="Arial" w:eastAsia="Times New Roman" w:hAnsi="Arial" w:cs="Arial"/>
          <w:color w:val="7F7F7F" w:themeColor="text1" w:themeTint="80"/>
          <w:lang w:val="en-AU" w:eastAsia="en-US"/>
        </w:rPr>
        <w:t>AHPRA Registration – General or Specialist GP</w:t>
      </w:r>
    </w:p>
    <w:p w14:paraId="7B770AB5" w14:textId="77777777" w:rsidR="00F547E0" w:rsidRPr="00F547E0" w:rsidRDefault="00F547E0" w:rsidP="00F547E0">
      <w:pPr>
        <w:shd w:val="clear" w:color="auto" w:fill="FFFFFF"/>
        <w:ind w:left="567"/>
        <w:rPr>
          <w:rFonts w:ascii="Arial" w:eastAsia="Times New Roman" w:hAnsi="Arial" w:cs="Arial"/>
          <w:color w:val="7F7F7F" w:themeColor="text1" w:themeTint="80"/>
          <w:lang w:val="en-AU" w:eastAsia="en-US"/>
        </w:rPr>
      </w:pPr>
      <w:r w:rsidRPr="00F547E0">
        <w:rPr>
          <w:rFonts w:ascii="Arial" w:eastAsia="Times New Roman" w:hAnsi="Arial" w:cs="Arial"/>
          <w:color w:val="7F7F7F" w:themeColor="text1" w:themeTint="80"/>
          <w:lang w:val="en-AU" w:eastAsia="en-US"/>
        </w:rPr>
        <w:t>·         Australian health system experience</w:t>
      </w:r>
    </w:p>
    <w:p w14:paraId="20E2BD03" w14:textId="77777777" w:rsidR="00F547E0" w:rsidRPr="00F547E0" w:rsidRDefault="00F547E0" w:rsidP="00F547E0">
      <w:pPr>
        <w:shd w:val="clear" w:color="auto" w:fill="FFFFFF"/>
        <w:ind w:left="567"/>
        <w:rPr>
          <w:rFonts w:ascii="Arial" w:eastAsia="Times New Roman" w:hAnsi="Arial" w:cs="Arial"/>
          <w:color w:val="7F7F7F" w:themeColor="text1" w:themeTint="80"/>
          <w:lang w:val="en-AU" w:eastAsia="en-US"/>
        </w:rPr>
      </w:pPr>
      <w:r w:rsidRPr="00F547E0">
        <w:rPr>
          <w:rFonts w:ascii="Arial" w:eastAsia="Times New Roman" w:hAnsi="Arial" w:cs="Arial"/>
          <w:color w:val="7F7F7F" w:themeColor="text1" w:themeTint="80"/>
          <w:lang w:val="en-AU" w:eastAsia="en-US"/>
        </w:rPr>
        <w:t>·         Accident and emergency skills</w:t>
      </w:r>
    </w:p>
    <w:p w14:paraId="491EDB43" w14:textId="77777777" w:rsidR="00F547E0" w:rsidRDefault="00F547E0" w:rsidP="00F547E0">
      <w:pPr>
        <w:spacing w:line="276" w:lineRule="auto"/>
        <w:ind w:left="567" w:right="560"/>
        <w:outlineLvl w:val="0"/>
        <w:rPr>
          <w:rFonts w:ascii="Open Sans" w:hAnsi="Open Sans"/>
          <w:color w:val="022F65"/>
          <w:sz w:val="10"/>
          <w:szCs w:val="10"/>
        </w:rPr>
      </w:pPr>
    </w:p>
    <w:p w14:paraId="4C370996" w14:textId="77777777" w:rsidR="00843FB2" w:rsidRPr="00843FB2" w:rsidRDefault="00843FB2" w:rsidP="00843FB2">
      <w:pPr>
        <w:spacing w:line="276" w:lineRule="auto"/>
        <w:ind w:left="567" w:right="560"/>
        <w:outlineLvl w:val="0"/>
        <w:rPr>
          <w:rFonts w:ascii="Open Sans" w:eastAsia="Times New Roman" w:hAnsi="Open Sans"/>
          <w:b/>
          <w:bCs/>
          <w:color w:val="023066"/>
          <w:sz w:val="10"/>
          <w:szCs w:val="10"/>
          <w:shd w:val="clear" w:color="auto" w:fill="FFFFFF"/>
        </w:rPr>
      </w:pPr>
    </w:p>
    <w:p w14:paraId="373EAADC" w14:textId="77777777" w:rsidR="00AE23C8" w:rsidRPr="00843FB2" w:rsidRDefault="00AE23C8" w:rsidP="00487B8A">
      <w:pPr>
        <w:ind w:left="567" w:right="560"/>
        <w:outlineLvl w:val="0"/>
        <w:rPr>
          <w:rFonts w:ascii="Open Sans" w:hAnsi="Open Sans"/>
          <w:color w:val="022F65"/>
          <w:sz w:val="20"/>
          <w:szCs w:val="20"/>
        </w:rPr>
      </w:pPr>
    </w:p>
    <w:p w14:paraId="06E2725F" w14:textId="77777777" w:rsidR="007E41E5" w:rsidRDefault="007E41E5" w:rsidP="00487B8A">
      <w:pPr>
        <w:spacing w:line="360" w:lineRule="auto"/>
        <w:ind w:right="560"/>
        <w:outlineLvl w:val="0"/>
        <w:rPr>
          <w:rFonts w:ascii="Open Sans" w:hAnsi="Open Sans"/>
          <w:color w:val="7F7F7F" w:themeColor="text1" w:themeTint="80"/>
          <w:sz w:val="40"/>
          <w:szCs w:val="40"/>
        </w:rPr>
      </w:pPr>
    </w:p>
    <w:p w14:paraId="3AA6EC8A" w14:textId="30CD2E78" w:rsidR="00C56AE9" w:rsidRDefault="00C56AE9">
      <w:pPr>
        <w:rPr>
          <w:rFonts w:ascii="Open Sans" w:eastAsia="Times New Roman" w:hAnsi="Open Sans"/>
          <w:b/>
          <w:bCs/>
          <w:color w:val="7F7F7F" w:themeColor="text1" w:themeTint="80"/>
          <w:sz w:val="40"/>
          <w:szCs w:val="40"/>
          <w:shd w:val="clear" w:color="auto" w:fill="FFFFFF"/>
        </w:rPr>
      </w:pPr>
      <w:r>
        <w:rPr>
          <w:rFonts w:ascii="Open Sans" w:eastAsia="Times New Roman" w:hAnsi="Open Sans"/>
          <w:b/>
          <w:bCs/>
          <w:color w:val="7F7F7F" w:themeColor="text1" w:themeTint="80"/>
          <w:sz w:val="40"/>
          <w:szCs w:val="40"/>
          <w:shd w:val="clear" w:color="auto" w:fill="FFFFFF"/>
        </w:rPr>
        <w:br w:type="page"/>
      </w:r>
    </w:p>
    <w:p w14:paraId="45FEEA6C" w14:textId="77777777" w:rsidR="00555FCA" w:rsidRDefault="00555FCA" w:rsidP="00555FCA">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98176" behindDoc="0" locked="0" layoutInCell="1" allowOverlap="1" wp14:anchorId="0415AFD8" wp14:editId="4F079608">
                <wp:simplePos x="0" y="0"/>
                <wp:positionH relativeFrom="page">
                  <wp:posOffset>317500</wp:posOffset>
                </wp:positionH>
                <wp:positionV relativeFrom="page">
                  <wp:posOffset>1148715</wp:posOffset>
                </wp:positionV>
                <wp:extent cx="6840000" cy="3600"/>
                <wp:effectExtent l="0" t="0" r="43815" b="47625"/>
                <wp:wrapNone/>
                <wp:docPr id="16" name="Straight Connector 16"/>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B0C72" id="Straight Connector 16" o:spid="_x0000_s1026" style="position:absolute;flip:y;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&#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Remuneration</w:t>
      </w:r>
    </w:p>
    <w:p w14:paraId="5F7419FC" w14:textId="77777777" w:rsidR="00555FCA" w:rsidRPr="00F547E0" w:rsidRDefault="00555FCA" w:rsidP="00555FCA">
      <w:pPr>
        <w:shd w:val="clear" w:color="auto" w:fill="FFFFFF"/>
        <w:rPr>
          <w:rFonts w:eastAsia="Times New Roman"/>
          <w:color w:val="222222"/>
          <w:lang w:val="en-AU" w:eastAsia="en-US"/>
        </w:rPr>
      </w:pPr>
      <w:r w:rsidRPr="00F547E0">
        <w:rPr>
          <w:rFonts w:eastAsia="Times New Roman"/>
          <w:b/>
          <w:bCs/>
          <w:color w:val="222222"/>
          <w:lang w:val="en-AU" w:eastAsia="en-US"/>
        </w:rPr>
        <w:t> </w:t>
      </w:r>
    </w:p>
    <w:p w14:paraId="35D7B664" w14:textId="77777777" w:rsidR="00555FCA" w:rsidRDefault="00555FCA" w:rsidP="00555FCA">
      <w:pPr>
        <w:shd w:val="clear" w:color="auto" w:fill="FFFFFF"/>
        <w:ind w:left="567"/>
        <w:rPr>
          <w:rFonts w:ascii="Arial" w:eastAsia="Times New Roman" w:hAnsi="Arial" w:cs="Arial"/>
          <w:bCs/>
          <w:color w:val="7F7F7F" w:themeColor="text1" w:themeTint="80"/>
          <w:lang w:val="en-AU" w:eastAsia="en-US"/>
        </w:rPr>
      </w:pPr>
    </w:p>
    <w:p w14:paraId="234C6D49" w14:textId="037836B7" w:rsidR="00F547E0" w:rsidRPr="00555FCA" w:rsidRDefault="00F547E0" w:rsidP="00555FCA">
      <w:pPr>
        <w:shd w:val="clear" w:color="auto" w:fill="FFFFFF"/>
        <w:ind w:left="567"/>
        <w:rPr>
          <w:rFonts w:ascii="Arial" w:eastAsia="Times New Roman" w:hAnsi="Arial" w:cs="Arial"/>
          <w:bCs/>
          <w:color w:val="7F7F7F" w:themeColor="text1" w:themeTint="80"/>
          <w:lang w:val="en-AU" w:eastAsia="en-US"/>
        </w:rPr>
      </w:pPr>
      <w:r w:rsidRPr="00555FCA">
        <w:rPr>
          <w:rFonts w:ascii="Arial" w:eastAsia="Times New Roman" w:hAnsi="Arial" w:cs="Arial"/>
          <w:bCs/>
          <w:color w:val="7F7F7F" w:themeColor="text1" w:themeTint="80"/>
          <w:lang w:val="en-AU" w:eastAsia="en-US"/>
        </w:rPr>
        <w:t>The Package</w:t>
      </w:r>
      <w:r w:rsidR="00555FCA" w:rsidRPr="00555FCA">
        <w:rPr>
          <w:rFonts w:ascii="Arial" w:eastAsia="Times New Roman" w:hAnsi="Arial" w:cs="Arial"/>
          <w:bCs/>
          <w:color w:val="7F7F7F" w:themeColor="text1" w:themeTint="80"/>
          <w:lang w:val="en-AU" w:eastAsia="en-US"/>
        </w:rPr>
        <w:t xml:space="preserve"> – An attractive remuneration package will be negotiated with the successful candidate</w:t>
      </w:r>
    </w:p>
    <w:p w14:paraId="460961C9" w14:textId="243AEBE3" w:rsidR="00F547E0" w:rsidRPr="00F547E0" w:rsidRDefault="00F547E0" w:rsidP="00555FCA">
      <w:pPr>
        <w:shd w:val="clear" w:color="auto" w:fill="FFFFFF"/>
        <w:rPr>
          <w:rFonts w:eastAsia="Times New Roman"/>
          <w:color w:val="7F7F7F" w:themeColor="text1" w:themeTint="80"/>
          <w:lang w:val="en-AU" w:eastAsia="en-US"/>
        </w:rPr>
      </w:pPr>
    </w:p>
    <w:p w14:paraId="7BF7C939" w14:textId="3675AF07" w:rsidR="00414D45" w:rsidRPr="00414D45" w:rsidRDefault="00F547E0" w:rsidP="00414D45">
      <w:pPr>
        <w:shd w:val="clear" w:color="auto" w:fill="FFFFFF"/>
        <w:rPr>
          <w:rFonts w:eastAsia="Times New Roman"/>
          <w:color w:val="222222"/>
          <w:lang w:val="en-AU" w:eastAsia="en-US"/>
        </w:rPr>
      </w:pPr>
      <w:r w:rsidRPr="00F547E0">
        <w:rPr>
          <w:rFonts w:eastAsia="Times New Roman"/>
          <w:color w:val="1F497D"/>
          <w:lang w:val="en-AU" w:eastAsia="en-US"/>
        </w:rPr>
        <w:t> </w:t>
      </w:r>
    </w:p>
    <w:p w14:paraId="4C17571C" w14:textId="77777777" w:rsidR="00414D45" w:rsidRDefault="00414D45" w:rsidP="00AE23C8">
      <w:pPr>
        <w:rPr>
          <w:rFonts w:ascii="Open Sans" w:eastAsia="Times New Roman" w:hAnsi="Open Sans"/>
          <w:b/>
          <w:bCs/>
          <w:color w:val="7F7F7F" w:themeColor="text1" w:themeTint="80"/>
          <w:sz w:val="40"/>
          <w:szCs w:val="40"/>
          <w:shd w:val="clear" w:color="auto" w:fill="FFFFFF"/>
        </w:rPr>
      </w:pPr>
    </w:p>
    <w:p w14:paraId="491F7F53" w14:textId="77777777" w:rsidR="00F547E0" w:rsidRDefault="00F547E0" w:rsidP="00F547E0">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color w:val="023066"/>
          <w:sz w:val="60"/>
          <w:szCs w:val="60"/>
          <w:shd w:val="clear" w:color="auto" w:fill="FFFFFF"/>
        </w:rPr>
        <w:t>How to Apply</w:t>
      </w:r>
    </w:p>
    <w:p w14:paraId="58646768" w14:textId="77777777" w:rsidR="00F547E0" w:rsidRDefault="00F547E0" w:rsidP="00F547E0">
      <w:pPr>
        <w:ind w:left="567" w:right="560"/>
        <w:rPr>
          <w:rFonts w:ascii="Open Sans" w:eastAsia="Times New Roman" w:hAnsi="Open Sans"/>
          <w:bCs/>
          <w:color w:val="7F7F7F" w:themeColor="text1" w:themeTint="80"/>
          <w:shd w:val="clear" w:color="auto" w:fill="FFFFFF"/>
        </w:rPr>
      </w:pPr>
    </w:p>
    <w:p w14:paraId="1EDFF79F" w14:textId="77777777" w:rsidR="00F547E0" w:rsidRPr="003B1352" w:rsidRDefault="00F547E0" w:rsidP="00F547E0">
      <w:pPr>
        <w:ind w:left="567" w:right="560"/>
        <w:rPr>
          <w:rFonts w:ascii="Arial" w:eastAsia="Times New Roman" w:hAnsi="Arial" w:cs="Arial"/>
          <w:bCs/>
          <w:color w:val="7F7F7F" w:themeColor="text1" w:themeTint="80"/>
          <w:shd w:val="clear" w:color="auto" w:fill="FFFFFF"/>
        </w:rPr>
      </w:pPr>
    </w:p>
    <w:p w14:paraId="112B4563" w14:textId="77777777" w:rsidR="00F547E0" w:rsidRPr="00F547E0" w:rsidRDefault="00F547E0" w:rsidP="00F547E0">
      <w:pPr>
        <w:ind w:left="567" w:right="560"/>
        <w:rPr>
          <w:rFonts w:ascii="Arial" w:eastAsia="Times New Roman" w:hAnsi="Arial" w:cs="Arial"/>
          <w:bCs/>
          <w:color w:val="7F7F7F" w:themeColor="text1" w:themeTint="80"/>
          <w:shd w:val="clear" w:color="auto" w:fill="FFFFFF"/>
          <w:lang w:val="en-AU"/>
        </w:rPr>
      </w:pPr>
      <w:r w:rsidRPr="00F547E0">
        <w:rPr>
          <w:rFonts w:ascii="Arial" w:eastAsia="Times New Roman" w:hAnsi="Arial" w:cs="Arial"/>
          <w:bCs/>
          <w:color w:val="7F7F7F" w:themeColor="text1" w:themeTint="80"/>
          <w:shd w:val="clear" w:color="auto" w:fill="FFFFFF"/>
          <w:lang w:val="en-AU"/>
        </w:rPr>
        <w:t xml:space="preserve">Applications should include a: </w:t>
      </w:r>
    </w:p>
    <w:p w14:paraId="4411AA66" w14:textId="77777777" w:rsidR="00F547E0" w:rsidRPr="00F547E0" w:rsidRDefault="00F547E0" w:rsidP="00F547E0">
      <w:pPr>
        <w:ind w:left="567" w:right="560"/>
        <w:rPr>
          <w:rFonts w:ascii="Arial" w:eastAsia="Times New Roman" w:hAnsi="Arial" w:cs="Arial"/>
          <w:bCs/>
          <w:color w:val="7F7F7F" w:themeColor="text1" w:themeTint="80"/>
          <w:shd w:val="clear" w:color="auto" w:fill="FFFFFF"/>
          <w:lang w:val="en-AU"/>
        </w:rPr>
      </w:pPr>
    </w:p>
    <w:p w14:paraId="74C2F72C" w14:textId="570C1636" w:rsidR="00F547E0" w:rsidRPr="00F547E0" w:rsidRDefault="00F547E0" w:rsidP="00F547E0">
      <w:pPr>
        <w:pStyle w:val="ListParagraph"/>
        <w:numPr>
          <w:ilvl w:val="0"/>
          <w:numId w:val="4"/>
        </w:numPr>
        <w:ind w:right="560" w:hanging="720"/>
        <w:rPr>
          <w:rFonts w:ascii="Arial" w:eastAsia="Times New Roman" w:hAnsi="Arial" w:cs="Arial"/>
          <w:bCs/>
          <w:color w:val="7F7F7F" w:themeColor="text1" w:themeTint="80"/>
          <w:shd w:val="clear" w:color="auto" w:fill="FFFFFF"/>
          <w:lang w:val="en-AU"/>
        </w:rPr>
      </w:pPr>
      <w:r w:rsidRPr="00F547E0">
        <w:rPr>
          <w:rFonts w:ascii="Arial" w:eastAsia="Times New Roman" w:hAnsi="Arial" w:cs="Arial"/>
          <w:bCs/>
          <w:color w:val="7F7F7F" w:themeColor="text1" w:themeTint="80"/>
          <w:shd w:val="clear" w:color="auto" w:fill="FFFFFF"/>
          <w:lang w:val="en-AU"/>
        </w:rPr>
        <w:t xml:space="preserve">Covering Letter with a statement addressing the </w:t>
      </w:r>
      <w:r>
        <w:rPr>
          <w:rFonts w:ascii="Arial" w:eastAsia="Times New Roman" w:hAnsi="Arial" w:cs="Arial"/>
          <w:bCs/>
          <w:color w:val="7F7F7F" w:themeColor="text1" w:themeTint="80"/>
          <w:shd w:val="clear" w:color="auto" w:fill="FFFFFF"/>
          <w:lang w:val="en-AU"/>
        </w:rPr>
        <w:t xml:space="preserve">Essential </w:t>
      </w:r>
      <w:r w:rsidRPr="00F547E0">
        <w:rPr>
          <w:rFonts w:ascii="Arial" w:eastAsia="Times New Roman" w:hAnsi="Arial" w:cs="Arial"/>
          <w:bCs/>
          <w:color w:val="7F7F7F" w:themeColor="text1" w:themeTint="80"/>
          <w:shd w:val="clear" w:color="auto" w:fill="FFFFFF"/>
          <w:lang w:val="en-AU"/>
        </w:rPr>
        <w:t xml:space="preserve">Criteria </w:t>
      </w:r>
    </w:p>
    <w:p w14:paraId="7691574E" w14:textId="77777777" w:rsidR="00F547E0" w:rsidRPr="00F547E0" w:rsidRDefault="00F547E0" w:rsidP="00F547E0">
      <w:pPr>
        <w:pStyle w:val="ListParagraph"/>
        <w:numPr>
          <w:ilvl w:val="0"/>
          <w:numId w:val="4"/>
        </w:numPr>
        <w:ind w:right="560" w:hanging="720"/>
        <w:rPr>
          <w:rFonts w:ascii="Arial" w:eastAsia="Times New Roman" w:hAnsi="Arial" w:cs="Arial"/>
          <w:bCs/>
          <w:color w:val="7F7F7F" w:themeColor="text1" w:themeTint="80"/>
          <w:shd w:val="clear" w:color="auto" w:fill="FFFFFF"/>
          <w:lang w:val="en-AU"/>
        </w:rPr>
      </w:pPr>
      <w:r w:rsidRPr="00F547E0">
        <w:rPr>
          <w:rFonts w:ascii="Arial" w:eastAsia="Times New Roman" w:hAnsi="Arial" w:cs="Arial"/>
          <w:bCs/>
          <w:color w:val="7F7F7F" w:themeColor="text1" w:themeTint="80"/>
          <w:shd w:val="clear" w:color="auto" w:fill="FFFFFF"/>
          <w:lang w:val="en-AU"/>
        </w:rPr>
        <w:t xml:space="preserve">Current CV </w:t>
      </w:r>
    </w:p>
    <w:p w14:paraId="40CF4326" w14:textId="77777777" w:rsidR="00F547E0" w:rsidRPr="00F547E0" w:rsidRDefault="00F547E0" w:rsidP="00F547E0">
      <w:pPr>
        <w:pStyle w:val="ListParagraph"/>
        <w:numPr>
          <w:ilvl w:val="0"/>
          <w:numId w:val="4"/>
        </w:numPr>
        <w:ind w:right="560" w:hanging="720"/>
        <w:rPr>
          <w:rFonts w:ascii="Arial" w:eastAsia="Times New Roman" w:hAnsi="Arial" w:cs="Arial"/>
          <w:bCs/>
          <w:color w:val="7F7F7F" w:themeColor="text1" w:themeTint="80"/>
          <w:shd w:val="clear" w:color="auto" w:fill="FFFFFF"/>
          <w:lang w:val="en-AU"/>
        </w:rPr>
      </w:pPr>
      <w:r w:rsidRPr="00F547E0">
        <w:rPr>
          <w:rFonts w:ascii="Arial" w:eastAsia="Times New Roman" w:hAnsi="Arial" w:cs="Arial"/>
          <w:bCs/>
          <w:color w:val="7F7F7F" w:themeColor="text1" w:themeTint="80"/>
          <w:shd w:val="clear" w:color="auto" w:fill="FFFFFF"/>
          <w:lang w:val="en-AU"/>
        </w:rPr>
        <w:t xml:space="preserve">Completed Application Form (available on the HRS web site).  </w:t>
      </w:r>
    </w:p>
    <w:p w14:paraId="6A4FCD5D" w14:textId="77777777" w:rsidR="00F547E0" w:rsidRPr="00F547E0" w:rsidRDefault="00F547E0" w:rsidP="00F547E0">
      <w:pPr>
        <w:ind w:left="567" w:right="560"/>
        <w:rPr>
          <w:rFonts w:ascii="Arial" w:eastAsia="Times New Roman" w:hAnsi="Arial" w:cs="Arial"/>
          <w:bCs/>
          <w:color w:val="7F7F7F" w:themeColor="text1" w:themeTint="80"/>
          <w:shd w:val="clear" w:color="auto" w:fill="FFFFFF"/>
          <w:lang w:val="en-AU"/>
        </w:rPr>
      </w:pPr>
    </w:p>
    <w:p w14:paraId="12864A58" w14:textId="77777777" w:rsidR="00F547E0" w:rsidRPr="000A2A1B" w:rsidRDefault="00F547E0" w:rsidP="00F547E0">
      <w:pPr>
        <w:ind w:left="567" w:right="560"/>
        <w:rPr>
          <w:rFonts w:ascii="Arial" w:eastAsia="Times New Roman" w:hAnsi="Arial" w:cs="Arial"/>
          <w:bCs/>
          <w:color w:val="002060"/>
          <w:shd w:val="clear" w:color="auto" w:fill="FFFFFF"/>
          <w:lang w:val="en-AU"/>
        </w:rPr>
      </w:pPr>
      <w:r w:rsidRPr="00F547E0">
        <w:rPr>
          <w:rFonts w:ascii="Arial" w:eastAsia="Times New Roman" w:hAnsi="Arial" w:cs="Arial"/>
          <w:bCs/>
          <w:color w:val="7F7F7F" w:themeColor="text1" w:themeTint="80"/>
          <w:shd w:val="clear" w:color="auto" w:fill="FFFFFF"/>
          <w:lang w:val="en-AU"/>
        </w:rPr>
        <w:t xml:space="preserve">Applications can be lodged online via the HRS web site or by email at: </w:t>
      </w:r>
      <w:hyperlink r:id="rId11" w:history="1">
        <w:r w:rsidRPr="00F547E0">
          <w:rPr>
            <w:rStyle w:val="Hyperlink"/>
            <w:rFonts w:ascii="Arial" w:eastAsia="Times New Roman" w:hAnsi="Arial" w:cs="Arial"/>
            <w:bCs/>
            <w:color w:val="7F7F7F" w:themeColor="text1" w:themeTint="80"/>
            <w:shd w:val="clear" w:color="auto" w:fill="FFFFFF"/>
            <w:lang w:val="en-AU"/>
          </w:rPr>
          <w:t>hrsa@hrsa.com.au</w:t>
        </w:r>
      </w:hyperlink>
    </w:p>
    <w:p w14:paraId="44DED87A" w14:textId="77777777" w:rsidR="00F547E0" w:rsidRPr="006C2C9A" w:rsidRDefault="00F547E0" w:rsidP="00F547E0">
      <w:pPr>
        <w:ind w:left="567" w:right="560"/>
        <w:rPr>
          <w:rFonts w:ascii="Arial" w:eastAsia="Times New Roman" w:hAnsi="Arial" w:cs="Arial"/>
          <w:bCs/>
          <w:color w:val="002060"/>
          <w:shd w:val="clear" w:color="auto" w:fill="FFFFFF"/>
        </w:rPr>
      </w:pPr>
    </w:p>
    <w:p w14:paraId="3423973D" w14:textId="77777777" w:rsidR="00F547E0" w:rsidRDefault="00F547E0" w:rsidP="00F547E0">
      <w:pPr>
        <w:ind w:left="567" w:right="560"/>
        <w:jc w:val="center"/>
        <w:rPr>
          <w:rFonts w:ascii="Arial" w:eastAsia="Times New Roman" w:hAnsi="Arial" w:cs="Arial"/>
          <w:b/>
          <w:bCs/>
          <w:color w:val="002060"/>
          <w:sz w:val="32"/>
          <w:szCs w:val="32"/>
          <w:shd w:val="clear" w:color="auto" w:fill="FFFFFF"/>
        </w:rPr>
      </w:pPr>
    </w:p>
    <w:p w14:paraId="1375BA55" w14:textId="6ED8193F" w:rsidR="00F547E0" w:rsidRDefault="00F547E0" w:rsidP="00F547E0">
      <w:pPr>
        <w:spacing w:line="276" w:lineRule="auto"/>
        <w:ind w:left="567" w:right="560"/>
        <w:outlineLvl w:val="0"/>
        <w:rPr>
          <w:rFonts w:ascii="Open Sans" w:eastAsia="Times New Roman" w:hAnsi="Open Sans"/>
          <w:bCs/>
          <w:color w:val="002060"/>
          <w:sz w:val="16"/>
          <w:szCs w:val="16"/>
          <w:shd w:val="clear" w:color="auto" w:fill="FFFFFF"/>
        </w:rPr>
      </w:pPr>
    </w:p>
    <w:p w14:paraId="734D832A" w14:textId="7FADD711" w:rsidR="00414D45" w:rsidRDefault="00414D45" w:rsidP="00F547E0">
      <w:pPr>
        <w:spacing w:line="276" w:lineRule="auto"/>
        <w:ind w:left="567" w:right="560"/>
        <w:outlineLvl w:val="0"/>
        <w:rPr>
          <w:rFonts w:ascii="Open Sans" w:eastAsia="Times New Roman" w:hAnsi="Open Sans"/>
          <w:bCs/>
          <w:color w:val="002060"/>
          <w:sz w:val="16"/>
          <w:szCs w:val="16"/>
          <w:shd w:val="clear" w:color="auto" w:fill="FFFFFF"/>
        </w:rPr>
      </w:pPr>
    </w:p>
    <w:p w14:paraId="4B20AE45" w14:textId="3FCA7A16" w:rsidR="00414D45" w:rsidRDefault="00414D45" w:rsidP="00F547E0">
      <w:pPr>
        <w:spacing w:line="276" w:lineRule="auto"/>
        <w:ind w:left="567" w:right="560"/>
        <w:outlineLvl w:val="0"/>
        <w:rPr>
          <w:rFonts w:ascii="Open Sans" w:eastAsia="Times New Roman" w:hAnsi="Open Sans"/>
          <w:bCs/>
          <w:color w:val="002060"/>
          <w:sz w:val="16"/>
          <w:szCs w:val="16"/>
          <w:shd w:val="clear" w:color="auto" w:fill="FFFFFF"/>
        </w:rPr>
      </w:pPr>
    </w:p>
    <w:p w14:paraId="55BA82D8" w14:textId="6F3A850A" w:rsidR="00414D45" w:rsidRDefault="00414D45" w:rsidP="00F547E0">
      <w:pPr>
        <w:spacing w:line="276" w:lineRule="auto"/>
        <w:ind w:left="567" w:right="560"/>
        <w:outlineLvl w:val="0"/>
        <w:rPr>
          <w:rFonts w:ascii="Open Sans" w:eastAsia="Times New Roman" w:hAnsi="Open Sans"/>
          <w:bCs/>
          <w:color w:val="002060"/>
          <w:sz w:val="16"/>
          <w:szCs w:val="16"/>
          <w:shd w:val="clear" w:color="auto" w:fill="FFFFFF"/>
        </w:rPr>
      </w:pPr>
    </w:p>
    <w:p w14:paraId="12FDC24F" w14:textId="2C13FC3C" w:rsidR="00414D45" w:rsidRDefault="00414D45" w:rsidP="00F547E0">
      <w:pPr>
        <w:spacing w:line="276" w:lineRule="auto"/>
        <w:ind w:left="567" w:right="560"/>
        <w:outlineLvl w:val="0"/>
        <w:rPr>
          <w:rFonts w:ascii="Open Sans" w:eastAsia="Times New Roman" w:hAnsi="Open Sans"/>
          <w:bCs/>
          <w:color w:val="002060"/>
          <w:sz w:val="16"/>
          <w:szCs w:val="16"/>
          <w:shd w:val="clear" w:color="auto" w:fill="FFFFFF"/>
        </w:rPr>
      </w:pPr>
    </w:p>
    <w:p w14:paraId="15C051BB" w14:textId="0E0C34CD" w:rsidR="00414D45" w:rsidRDefault="00414D45" w:rsidP="00F547E0">
      <w:pPr>
        <w:spacing w:line="276" w:lineRule="auto"/>
        <w:ind w:left="567" w:right="560"/>
        <w:outlineLvl w:val="0"/>
        <w:rPr>
          <w:rFonts w:ascii="Open Sans" w:eastAsia="Times New Roman" w:hAnsi="Open Sans"/>
          <w:bCs/>
          <w:color w:val="002060"/>
          <w:sz w:val="16"/>
          <w:szCs w:val="16"/>
          <w:shd w:val="clear" w:color="auto" w:fill="FFFFFF"/>
        </w:rPr>
      </w:pPr>
    </w:p>
    <w:p w14:paraId="055242FD" w14:textId="3FE0A553" w:rsidR="00414D45" w:rsidRDefault="00414D45" w:rsidP="00F547E0">
      <w:pPr>
        <w:spacing w:line="276" w:lineRule="auto"/>
        <w:ind w:left="567" w:right="560"/>
        <w:outlineLvl w:val="0"/>
        <w:rPr>
          <w:rFonts w:ascii="Open Sans" w:eastAsia="Times New Roman" w:hAnsi="Open Sans"/>
          <w:bCs/>
          <w:color w:val="002060"/>
          <w:sz w:val="16"/>
          <w:szCs w:val="16"/>
          <w:shd w:val="clear" w:color="auto" w:fill="FFFFFF"/>
        </w:rPr>
      </w:pPr>
    </w:p>
    <w:p w14:paraId="28332A95" w14:textId="77777777" w:rsidR="00414D45" w:rsidRPr="006C2C9A" w:rsidRDefault="00414D45" w:rsidP="00F547E0">
      <w:pPr>
        <w:spacing w:line="276" w:lineRule="auto"/>
        <w:ind w:left="567" w:right="560"/>
        <w:outlineLvl w:val="0"/>
        <w:rPr>
          <w:rFonts w:ascii="Open Sans" w:eastAsia="Times New Roman" w:hAnsi="Open Sans"/>
          <w:bCs/>
          <w:color w:val="002060"/>
          <w:sz w:val="16"/>
          <w:szCs w:val="16"/>
          <w:shd w:val="clear" w:color="auto" w:fill="FFFFFF"/>
        </w:rPr>
      </w:pPr>
    </w:p>
    <w:p w14:paraId="267A0E7F" w14:textId="5BC881EC" w:rsidR="00F547E0" w:rsidRDefault="00F547E0" w:rsidP="00F547E0">
      <w:pPr>
        <w:spacing w:line="276" w:lineRule="auto"/>
        <w:ind w:left="567" w:right="560"/>
        <w:outlineLvl w:val="0"/>
        <w:rPr>
          <w:rFonts w:ascii="Open Sans" w:eastAsia="Times New Roman" w:hAnsi="Open Sans"/>
          <w:bCs/>
          <w:color w:val="002060"/>
          <w:sz w:val="16"/>
          <w:szCs w:val="16"/>
          <w:shd w:val="clear" w:color="auto" w:fill="FFFFFF"/>
        </w:rPr>
      </w:pPr>
    </w:p>
    <w:p w14:paraId="362D2788" w14:textId="7D525C5A" w:rsidR="00414D45" w:rsidRDefault="00414D45" w:rsidP="00F547E0">
      <w:pPr>
        <w:spacing w:line="276" w:lineRule="auto"/>
        <w:ind w:left="567" w:right="560"/>
        <w:outlineLvl w:val="0"/>
        <w:rPr>
          <w:rFonts w:ascii="Open Sans" w:eastAsia="Times New Roman" w:hAnsi="Open Sans"/>
          <w:bCs/>
          <w:color w:val="002060"/>
          <w:sz w:val="16"/>
          <w:szCs w:val="16"/>
          <w:shd w:val="clear" w:color="auto" w:fill="FFFFFF"/>
        </w:rPr>
      </w:pPr>
    </w:p>
    <w:p w14:paraId="5BADE1A1" w14:textId="38B5BDEC" w:rsidR="00414D45" w:rsidRDefault="00414D45" w:rsidP="00F547E0">
      <w:pPr>
        <w:spacing w:line="276" w:lineRule="auto"/>
        <w:ind w:left="567" w:right="560"/>
        <w:outlineLvl w:val="0"/>
        <w:rPr>
          <w:rFonts w:ascii="Open Sans" w:eastAsia="Times New Roman" w:hAnsi="Open Sans"/>
          <w:bCs/>
          <w:color w:val="002060"/>
          <w:sz w:val="16"/>
          <w:szCs w:val="16"/>
          <w:shd w:val="clear" w:color="auto" w:fill="FFFFFF"/>
        </w:rPr>
      </w:pPr>
    </w:p>
    <w:p w14:paraId="2F43D7CF" w14:textId="58BAE834" w:rsidR="00414D45" w:rsidRDefault="00414D45" w:rsidP="00F547E0">
      <w:pPr>
        <w:spacing w:line="276" w:lineRule="auto"/>
        <w:ind w:left="567" w:right="560"/>
        <w:outlineLvl w:val="0"/>
        <w:rPr>
          <w:rFonts w:ascii="Open Sans" w:eastAsia="Times New Roman" w:hAnsi="Open Sans"/>
          <w:bCs/>
          <w:color w:val="002060"/>
          <w:sz w:val="16"/>
          <w:szCs w:val="16"/>
          <w:shd w:val="clear" w:color="auto" w:fill="FFFFFF"/>
        </w:rPr>
      </w:pPr>
    </w:p>
    <w:p w14:paraId="156B0216" w14:textId="453BCEBF" w:rsidR="00414D45" w:rsidRDefault="00414D45" w:rsidP="00F547E0">
      <w:pPr>
        <w:spacing w:line="276" w:lineRule="auto"/>
        <w:ind w:left="567" w:right="560"/>
        <w:outlineLvl w:val="0"/>
        <w:rPr>
          <w:rFonts w:ascii="Open Sans" w:eastAsia="Times New Roman" w:hAnsi="Open Sans"/>
          <w:bCs/>
          <w:color w:val="002060"/>
          <w:sz w:val="16"/>
          <w:szCs w:val="16"/>
          <w:shd w:val="clear" w:color="auto" w:fill="FFFFFF"/>
        </w:rPr>
      </w:pPr>
    </w:p>
    <w:p w14:paraId="22775D8A" w14:textId="584C3D0A" w:rsidR="00414D45" w:rsidRDefault="00414D45" w:rsidP="00F547E0">
      <w:pPr>
        <w:spacing w:line="276" w:lineRule="auto"/>
        <w:ind w:left="567" w:right="560"/>
        <w:outlineLvl w:val="0"/>
        <w:rPr>
          <w:rFonts w:ascii="Open Sans" w:eastAsia="Times New Roman" w:hAnsi="Open Sans"/>
          <w:bCs/>
          <w:color w:val="002060"/>
          <w:sz w:val="16"/>
          <w:szCs w:val="16"/>
          <w:shd w:val="clear" w:color="auto" w:fill="FFFFFF"/>
        </w:rPr>
      </w:pPr>
    </w:p>
    <w:p w14:paraId="7FCE9487" w14:textId="3324EE76" w:rsidR="00414D45" w:rsidRDefault="00414D45" w:rsidP="00F547E0">
      <w:pPr>
        <w:spacing w:line="276" w:lineRule="auto"/>
        <w:ind w:left="567" w:right="560"/>
        <w:outlineLvl w:val="0"/>
        <w:rPr>
          <w:rFonts w:ascii="Open Sans" w:eastAsia="Times New Roman" w:hAnsi="Open Sans"/>
          <w:bCs/>
          <w:color w:val="002060"/>
          <w:sz w:val="16"/>
          <w:szCs w:val="16"/>
          <w:shd w:val="clear" w:color="auto" w:fill="FFFFFF"/>
        </w:rPr>
      </w:pPr>
    </w:p>
    <w:p w14:paraId="2ADD029B" w14:textId="7BB9B0B3" w:rsidR="00414D45" w:rsidRDefault="00414D45" w:rsidP="00F547E0">
      <w:pPr>
        <w:spacing w:line="276" w:lineRule="auto"/>
        <w:ind w:left="567" w:right="560"/>
        <w:outlineLvl w:val="0"/>
        <w:rPr>
          <w:rFonts w:ascii="Open Sans" w:eastAsia="Times New Roman" w:hAnsi="Open Sans"/>
          <w:bCs/>
          <w:color w:val="002060"/>
          <w:sz w:val="16"/>
          <w:szCs w:val="16"/>
          <w:shd w:val="clear" w:color="auto" w:fill="FFFFFF"/>
        </w:rPr>
      </w:pPr>
    </w:p>
    <w:p w14:paraId="1DBCAC4E" w14:textId="6A2AE7C0" w:rsidR="00414D45" w:rsidRDefault="00414D45" w:rsidP="00F547E0">
      <w:pPr>
        <w:spacing w:line="276" w:lineRule="auto"/>
        <w:ind w:left="567" w:right="560"/>
        <w:outlineLvl w:val="0"/>
        <w:rPr>
          <w:rFonts w:ascii="Open Sans" w:eastAsia="Times New Roman" w:hAnsi="Open Sans"/>
          <w:bCs/>
          <w:color w:val="002060"/>
          <w:sz w:val="16"/>
          <w:szCs w:val="16"/>
          <w:shd w:val="clear" w:color="auto" w:fill="FFFFFF"/>
        </w:rPr>
      </w:pPr>
    </w:p>
    <w:p w14:paraId="0B09B288" w14:textId="0E12AF9A" w:rsidR="00414D45" w:rsidRDefault="00414D45" w:rsidP="00F547E0">
      <w:pPr>
        <w:spacing w:line="276" w:lineRule="auto"/>
        <w:ind w:left="567" w:right="560"/>
        <w:outlineLvl w:val="0"/>
        <w:rPr>
          <w:rFonts w:ascii="Open Sans" w:eastAsia="Times New Roman" w:hAnsi="Open Sans"/>
          <w:bCs/>
          <w:color w:val="002060"/>
          <w:sz w:val="16"/>
          <w:szCs w:val="16"/>
          <w:shd w:val="clear" w:color="auto" w:fill="FFFFFF"/>
        </w:rPr>
      </w:pPr>
    </w:p>
    <w:p w14:paraId="7DE75027" w14:textId="2DFAE4A0" w:rsidR="00414D45" w:rsidRDefault="00414D45" w:rsidP="00F547E0">
      <w:pPr>
        <w:spacing w:line="276" w:lineRule="auto"/>
        <w:ind w:left="567" w:right="560"/>
        <w:outlineLvl w:val="0"/>
        <w:rPr>
          <w:rFonts w:ascii="Open Sans" w:eastAsia="Times New Roman" w:hAnsi="Open Sans"/>
          <w:bCs/>
          <w:color w:val="002060"/>
          <w:sz w:val="16"/>
          <w:szCs w:val="16"/>
          <w:shd w:val="clear" w:color="auto" w:fill="FFFFFF"/>
        </w:rPr>
      </w:pPr>
    </w:p>
    <w:p w14:paraId="0D219CBA" w14:textId="77777777" w:rsidR="00414D45" w:rsidRPr="006C2C9A" w:rsidRDefault="00414D45" w:rsidP="00F547E0">
      <w:pPr>
        <w:spacing w:line="276" w:lineRule="auto"/>
        <w:ind w:left="567" w:right="560"/>
        <w:outlineLvl w:val="0"/>
        <w:rPr>
          <w:rFonts w:ascii="Open Sans" w:eastAsia="Times New Roman" w:hAnsi="Open Sans"/>
          <w:bCs/>
          <w:color w:val="002060"/>
          <w:sz w:val="16"/>
          <w:szCs w:val="16"/>
          <w:shd w:val="clear" w:color="auto" w:fill="FFFFFF"/>
        </w:rPr>
      </w:pPr>
    </w:p>
    <w:p w14:paraId="338AD9C8" w14:textId="77777777" w:rsidR="00F547E0" w:rsidRPr="006C2C9A" w:rsidRDefault="00F547E0" w:rsidP="00F547E0">
      <w:pPr>
        <w:spacing w:line="276" w:lineRule="auto"/>
        <w:ind w:left="567" w:right="560"/>
        <w:outlineLvl w:val="0"/>
        <w:rPr>
          <w:rFonts w:ascii="Open Sans" w:eastAsia="Times New Roman" w:hAnsi="Open Sans"/>
          <w:b/>
          <w:bCs/>
          <w:color w:val="002060"/>
          <w:sz w:val="60"/>
          <w:szCs w:val="60"/>
          <w:shd w:val="clear" w:color="auto" w:fill="FFFFFF"/>
        </w:rPr>
      </w:pPr>
      <w:r w:rsidRPr="006C2C9A">
        <w:rPr>
          <w:rFonts w:ascii="Open Sans" w:eastAsia="Times New Roman" w:hAnsi="Open Sans"/>
          <w:b/>
          <w:bCs/>
          <w:color w:val="002060"/>
          <w:sz w:val="60"/>
          <w:szCs w:val="60"/>
          <w:shd w:val="clear" w:color="auto" w:fill="FFFFFF"/>
        </w:rPr>
        <w:t>Further Information</w:t>
      </w:r>
    </w:p>
    <w:p w14:paraId="70D1979C" w14:textId="77777777" w:rsidR="00F547E0" w:rsidRPr="00F547E0" w:rsidRDefault="00F547E0" w:rsidP="00F547E0">
      <w:pPr>
        <w:spacing w:line="276" w:lineRule="auto"/>
        <w:ind w:left="567" w:right="560"/>
        <w:outlineLvl w:val="0"/>
        <w:rPr>
          <w:rFonts w:ascii="Arial" w:eastAsia="Times New Roman" w:hAnsi="Arial" w:cs="Arial"/>
          <w:bCs/>
          <w:color w:val="7F7F7F" w:themeColor="text1" w:themeTint="80"/>
          <w:shd w:val="clear" w:color="auto" w:fill="FFFFFF"/>
        </w:rPr>
      </w:pPr>
      <w:r w:rsidRPr="00F547E0">
        <w:rPr>
          <w:rFonts w:ascii="Arial" w:eastAsia="Times New Roman" w:hAnsi="Arial" w:cs="Arial"/>
          <w:bCs/>
          <w:color w:val="7F7F7F" w:themeColor="text1" w:themeTint="80"/>
          <w:shd w:val="clear" w:color="auto" w:fill="FFFFFF"/>
        </w:rPr>
        <w:t>Jo Lowday</w:t>
      </w:r>
    </w:p>
    <w:p w14:paraId="33B2203A" w14:textId="77777777" w:rsidR="00F547E0" w:rsidRPr="00F547E0" w:rsidRDefault="00F547E0" w:rsidP="00F547E0">
      <w:pPr>
        <w:spacing w:line="276" w:lineRule="auto"/>
        <w:ind w:left="567" w:right="560"/>
        <w:outlineLvl w:val="0"/>
        <w:rPr>
          <w:rFonts w:ascii="Arial" w:eastAsia="Times New Roman" w:hAnsi="Arial" w:cs="Arial"/>
          <w:bCs/>
          <w:color w:val="7F7F7F" w:themeColor="text1" w:themeTint="80"/>
          <w:shd w:val="clear" w:color="auto" w:fill="FFFFFF"/>
        </w:rPr>
      </w:pPr>
      <w:r w:rsidRPr="00F547E0">
        <w:rPr>
          <w:rFonts w:ascii="Arial" w:eastAsia="Times New Roman" w:hAnsi="Arial" w:cs="Arial"/>
          <w:bCs/>
          <w:color w:val="7F7F7F" w:themeColor="text1" w:themeTint="80"/>
          <w:shd w:val="clear" w:color="auto" w:fill="FFFFFF"/>
        </w:rPr>
        <w:t>Director</w:t>
      </w:r>
    </w:p>
    <w:p w14:paraId="538B21EB" w14:textId="77777777" w:rsidR="00F547E0" w:rsidRPr="00F547E0" w:rsidRDefault="00F547E0" w:rsidP="00F547E0">
      <w:pPr>
        <w:spacing w:line="276" w:lineRule="auto"/>
        <w:ind w:left="567" w:right="560"/>
        <w:outlineLvl w:val="0"/>
        <w:rPr>
          <w:rFonts w:ascii="Arial" w:eastAsia="Times New Roman" w:hAnsi="Arial" w:cs="Arial"/>
          <w:bCs/>
          <w:color w:val="7F7F7F" w:themeColor="text1" w:themeTint="80"/>
          <w:shd w:val="clear" w:color="auto" w:fill="FFFFFF"/>
        </w:rPr>
      </w:pPr>
      <w:r w:rsidRPr="00F547E0">
        <w:rPr>
          <w:rFonts w:ascii="Arial" w:eastAsia="Times New Roman" w:hAnsi="Arial" w:cs="Arial"/>
          <w:bCs/>
          <w:color w:val="7F7F7F" w:themeColor="text1" w:themeTint="80"/>
          <w:shd w:val="clear" w:color="auto" w:fill="FFFFFF"/>
        </w:rPr>
        <w:t>0400 158 155</w:t>
      </w:r>
    </w:p>
    <w:p w14:paraId="13D763E2" w14:textId="77777777" w:rsidR="00F547E0" w:rsidRPr="00AE23C8" w:rsidRDefault="00F547E0" w:rsidP="00AE23C8">
      <w:pPr>
        <w:rPr>
          <w:rFonts w:ascii="Open Sans" w:eastAsia="Times New Roman" w:hAnsi="Open Sans"/>
          <w:b/>
          <w:bCs/>
          <w:color w:val="7F7F7F" w:themeColor="text1" w:themeTint="80"/>
          <w:sz w:val="40"/>
          <w:szCs w:val="40"/>
          <w:shd w:val="clear" w:color="auto" w:fill="FFFFFF"/>
        </w:rPr>
      </w:pPr>
    </w:p>
    <w:sectPr w:rsidR="00F547E0" w:rsidRPr="00AE23C8" w:rsidSect="00D750A1">
      <w:footerReference w:type="default" r:id="rId12"/>
      <w:pgSz w:w="11900" w:h="16840"/>
      <w:pgMar w:top="938" w:right="0" w:bottom="1968" w:left="0" w:header="8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5A3A7" w14:textId="77777777" w:rsidR="005C67AD" w:rsidRDefault="005C67AD" w:rsidP="00BD6B45">
      <w:r>
        <w:separator/>
      </w:r>
    </w:p>
  </w:endnote>
  <w:endnote w:type="continuationSeparator" w:id="0">
    <w:p w14:paraId="72635C33" w14:textId="77777777" w:rsidR="005C67AD" w:rsidRDefault="005C67AD" w:rsidP="00BD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3B3F" w14:textId="77777777" w:rsidR="00BD6B45" w:rsidRDefault="00BD6B45" w:rsidP="007A501C">
    <w:pPr>
      <w:pStyle w:val="Footer"/>
      <w:tabs>
        <w:tab w:val="left" w:pos="709"/>
      </w:tabs>
    </w:pPr>
    <w:r>
      <w:rPr>
        <w:noProof/>
        <w:lang w:val="en-AU" w:eastAsia="en-AU"/>
      </w:rPr>
      <w:drawing>
        <wp:anchor distT="0" distB="0" distL="114300" distR="114300" simplePos="0" relativeHeight="251658240" behindDoc="1" locked="0" layoutInCell="1" allowOverlap="1" wp14:anchorId="6E7074DA" wp14:editId="1F48126E">
          <wp:simplePos x="0" y="0"/>
          <wp:positionH relativeFrom="page">
            <wp:posOffset>-61595</wp:posOffset>
          </wp:positionH>
          <wp:positionV relativeFrom="page">
            <wp:posOffset>9439121</wp:posOffset>
          </wp:positionV>
          <wp:extent cx="7632000" cy="13079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3079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06360" w14:textId="77777777" w:rsidR="005C67AD" w:rsidRDefault="005C67AD" w:rsidP="00BD6B45">
      <w:r>
        <w:separator/>
      </w:r>
    </w:p>
  </w:footnote>
  <w:footnote w:type="continuationSeparator" w:id="0">
    <w:p w14:paraId="7A8E3B44" w14:textId="77777777" w:rsidR="005C67AD" w:rsidRDefault="005C67AD" w:rsidP="00BD6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292C"/>
    <w:multiLevelType w:val="multilevel"/>
    <w:tmpl w:val="9262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291932"/>
    <w:multiLevelType w:val="multilevel"/>
    <w:tmpl w:val="6D00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4183E"/>
    <w:multiLevelType w:val="hybridMultilevel"/>
    <w:tmpl w:val="8EB644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6C13593F"/>
    <w:multiLevelType w:val="hybridMultilevel"/>
    <w:tmpl w:val="0D8AB36C"/>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339"/>
    <w:rsid w:val="000232F8"/>
    <w:rsid w:val="0002501A"/>
    <w:rsid w:val="000264B1"/>
    <w:rsid w:val="00030ABA"/>
    <w:rsid w:val="000359F2"/>
    <w:rsid w:val="00063B7F"/>
    <w:rsid w:val="000852D5"/>
    <w:rsid w:val="000903EA"/>
    <w:rsid w:val="000E0F19"/>
    <w:rsid w:val="00122B35"/>
    <w:rsid w:val="0017699A"/>
    <w:rsid w:val="001840A6"/>
    <w:rsid w:val="00196325"/>
    <w:rsid w:val="001B7CC7"/>
    <w:rsid w:val="001C45E2"/>
    <w:rsid w:val="002A4082"/>
    <w:rsid w:val="003136CF"/>
    <w:rsid w:val="00314051"/>
    <w:rsid w:val="00337652"/>
    <w:rsid w:val="00377339"/>
    <w:rsid w:val="003830D6"/>
    <w:rsid w:val="003B39CF"/>
    <w:rsid w:val="00414D45"/>
    <w:rsid w:val="0043799B"/>
    <w:rsid w:val="00487B8A"/>
    <w:rsid w:val="00495804"/>
    <w:rsid w:val="004D033D"/>
    <w:rsid w:val="004E3830"/>
    <w:rsid w:val="00504810"/>
    <w:rsid w:val="00555FCA"/>
    <w:rsid w:val="005855B1"/>
    <w:rsid w:val="005B0EA3"/>
    <w:rsid w:val="005C67AD"/>
    <w:rsid w:val="00620850"/>
    <w:rsid w:val="0062164D"/>
    <w:rsid w:val="00624915"/>
    <w:rsid w:val="006439B4"/>
    <w:rsid w:val="006A7C91"/>
    <w:rsid w:val="006C546C"/>
    <w:rsid w:val="006C5808"/>
    <w:rsid w:val="00757656"/>
    <w:rsid w:val="00763E5B"/>
    <w:rsid w:val="0078340F"/>
    <w:rsid w:val="007A501C"/>
    <w:rsid w:val="007E41E5"/>
    <w:rsid w:val="007E577E"/>
    <w:rsid w:val="0081450E"/>
    <w:rsid w:val="00830447"/>
    <w:rsid w:val="00843FB2"/>
    <w:rsid w:val="00845F10"/>
    <w:rsid w:val="00851862"/>
    <w:rsid w:val="008D4109"/>
    <w:rsid w:val="00940E4A"/>
    <w:rsid w:val="0099479A"/>
    <w:rsid w:val="00AA0D15"/>
    <w:rsid w:val="00AB639D"/>
    <w:rsid w:val="00AE23C8"/>
    <w:rsid w:val="00AF4C5E"/>
    <w:rsid w:val="00B322C1"/>
    <w:rsid w:val="00B338EE"/>
    <w:rsid w:val="00B97A39"/>
    <w:rsid w:val="00BB6FF3"/>
    <w:rsid w:val="00BD6B45"/>
    <w:rsid w:val="00C40B39"/>
    <w:rsid w:val="00C50536"/>
    <w:rsid w:val="00C56AE9"/>
    <w:rsid w:val="00C90733"/>
    <w:rsid w:val="00CA5234"/>
    <w:rsid w:val="00CC0503"/>
    <w:rsid w:val="00CE14F0"/>
    <w:rsid w:val="00D445C1"/>
    <w:rsid w:val="00D750A1"/>
    <w:rsid w:val="00D75BF7"/>
    <w:rsid w:val="00E40742"/>
    <w:rsid w:val="00E52B7D"/>
    <w:rsid w:val="00E767FC"/>
    <w:rsid w:val="00E96F4B"/>
    <w:rsid w:val="00EA7597"/>
    <w:rsid w:val="00EB7D7D"/>
    <w:rsid w:val="00F32A21"/>
    <w:rsid w:val="00F47E7B"/>
    <w:rsid w:val="00F547E0"/>
    <w:rsid w:val="00FA23CE"/>
    <w:rsid w:val="00FC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213C"/>
  <w14:defaultImageDpi w14:val="32767"/>
  <w15:docId w15:val="{7796B1CA-389B-C140-A6CC-FC7C5011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1E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7339"/>
    <w:rPr>
      <w:rFonts w:eastAsiaTheme="minorEastAsia"/>
      <w:sz w:val="22"/>
      <w:szCs w:val="22"/>
      <w:lang w:val="en-US" w:eastAsia="zh-CN"/>
    </w:rPr>
  </w:style>
  <w:style w:type="character" w:customStyle="1" w:styleId="NoSpacingChar">
    <w:name w:val="No Spacing Char"/>
    <w:basedOn w:val="DefaultParagraphFont"/>
    <w:link w:val="NoSpacing"/>
    <w:uiPriority w:val="1"/>
    <w:rsid w:val="00377339"/>
    <w:rPr>
      <w:rFonts w:eastAsiaTheme="minorEastAsia"/>
      <w:sz w:val="22"/>
      <w:szCs w:val="22"/>
      <w:lang w:val="en-US" w:eastAsia="zh-CN"/>
    </w:rPr>
  </w:style>
  <w:style w:type="paragraph" w:styleId="Header">
    <w:name w:val="header"/>
    <w:basedOn w:val="Normal"/>
    <w:link w:val="Head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BD6B45"/>
  </w:style>
  <w:style w:type="paragraph" w:styleId="Footer">
    <w:name w:val="footer"/>
    <w:basedOn w:val="Normal"/>
    <w:link w:val="Foot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BD6B45"/>
  </w:style>
  <w:style w:type="character" w:styleId="Strong">
    <w:name w:val="Strong"/>
    <w:basedOn w:val="DefaultParagraphFont"/>
    <w:uiPriority w:val="22"/>
    <w:qFormat/>
    <w:rsid w:val="00940E4A"/>
    <w:rPr>
      <w:b/>
      <w:bCs/>
    </w:rPr>
  </w:style>
  <w:style w:type="paragraph" w:styleId="ListParagraph">
    <w:name w:val="List Paragraph"/>
    <w:aliases w:val="List Paragraph wide"/>
    <w:basedOn w:val="Normal"/>
    <w:uiPriority w:val="34"/>
    <w:qFormat/>
    <w:rsid w:val="00314051"/>
    <w:pPr>
      <w:ind w:left="720"/>
      <w:contextualSpacing/>
    </w:pPr>
    <w:rPr>
      <w:rFonts w:asciiTheme="minorHAnsi" w:hAnsiTheme="minorHAnsi" w:cstheme="minorBidi"/>
      <w:lang w:eastAsia="en-US"/>
    </w:rPr>
  </w:style>
  <w:style w:type="table" w:styleId="TableGrid">
    <w:name w:val="Table Grid"/>
    <w:basedOn w:val="TableNormal"/>
    <w:uiPriority w:val="39"/>
    <w:rsid w:val="0002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639D"/>
    <w:pPr>
      <w:spacing w:before="100" w:beforeAutospacing="1" w:after="100" w:afterAutospacing="1"/>
    </w:pPr>
    <w:rPr>
      <w:rFonts w:eastAsia="Times New Roman"/>
      <w:lang w:val="en-AU" w:eastAsia="en-US"/>
    </w:rPr>
  </w:style>
  <w:style w:type="character" w:styleId="Hyperlink">
    <w:name w:val="Hyperlink"/>
    <w:basedOn w:val="DefaultParagraphFont"/>
    <w:uiPriority w:val="99"/>
    <w:unhideWhenUsed/>
    <w:rsid w:val="00F32A21"/>
    <w:rPr>
      <w:color w:val="0563C1" w:themeColor="hyperlink"/>
      <w:u w:val="single"/>
    </w:rPr>
  </w:style>
  <w:style w:type="character" w:customStyle="1" w:styleId="UnresolvedMention1">
    <w:name w:val="Unresolved Mention1"/>
    <w:basedOn w:val="DefaultParagraphFont"/>
    <w:uiPriority w:val="99"/>
    <w:rsid w:val="00F32A21"/>
    <w:rPr>
      <w:color w:val="605E5C"/>
      <w:shd w:val="clear" w:color="auto" w:fill="E1DFDD"/>
    </w:rPr>
  </w:style>
  <w:style w:type="character" w:styleId="Emphasis">
    <w:name w:val="Emphasis"/>
    <w:basedOn w:val="DefaultParagraphFont"/>
    <w:uiPriority w:val="20"/>
    <w:qFormat/>
    <w:rsid w:val="00843FB2"/>
    <w:rPr>
      <w:i/>
      <w:iCs/>
    </w:rPr>
  </w:style>
  <w:style w:type="paragraph" w:customStyle="1" w:styleId="m-6909159992296299270msolistparagraph">
    <w:name w:val="m_-6909159992296299270msolistparagraph"/>
    <w:basedOn w:val="Normal"/>
    <w:rsid w:val="00F547E0"/>
    <w:pPr>
      <w:spacing w:before="100" w:beforeAutospacing="1" w:after="100" w:afterAutospacing="1"/>
    </w:pPr>
    <w:rPr>
      <w:rFonts w:eastAsia="Times New Roman"/>
      <w:lang w:val="en-AU" w:eastAsia="en-US"/>
    </w:rPr>
  </w:style>
  <w:style w:type="paragraph" w:styleId="BalloonText">
    <w:name w:val="Balloon Text"/>
    <w:basedOn w:val="Normal"/>
    <w:link w:val="BalloonTextChar"/>
    <w:uiPriority w:val="99"/>
    <w:semiHidden/>
    <w:unhideWhenUsed/>
    <w:rsid w:val="00757656"/>
    <w:rPr>
      <w:rFonts w:ascii="Tahoma" w:hAnsi="Tahoma" w:cs="Tahoma"/>
      <w:sz w:val="16"/>
      <w:szCs w:val="16"/>
    </w:rPr>
  </w:style>
  <w:style w:type="character" w:customStyle="1" w:styleId="BalloonTextChar">
    <w:name w:val="Balloon Text Char"/>
    <w:basedOn w:val="DefaultParagraphFont"/>
    <w:link w:val="BalloonText"/>
    <w:uiPriority w:val="99"/>
    <w:semiHidden/>
    <w:rsid w:val="0075765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902">
      <w:bodyDiv w:val="1"/>
      <w:marLeft w:val="0"/>
      <w:marRight w:val="0"/>
      <w:marTop w:val="0"/>
      <w:marBottom w:val="0"/>
      <w:divBdr>
        <w:top w:val="none" w:sz="0" w:space="0" w:color="auto"/>
        <w:left w:val="none" w:sz="0" w:space="0" w:color="auto"/>
        <w:bottom w:val="none" w:sz="0" w:space="0" w:color="auto"/>
        <w:right w:val="none" w:sz="0" w:space="0" w:color="auto"/>
      </w:divBdr>
    </w:div>
    <w:div w:id="79181167">
      <w:bodyDiv w:val="1"/>
      <w:marLeft w:val="0"/>
      <w:marRight w:val="0"/>
      <w:marTop w:val="0"/>
      <w:marBottom w:val="0"/>
      <w:divBdr>
        <w:top w:val="none" w:sz="0" w:space="0" w:color="auto"/>
        <w:left w:val="none" w:sz="0" w:space="0" w:color="auto"/>
        <w:bottom w:val="none" w:sz="0" w:space="0" w:color="auto"/>
        <w:right w:val="none" w:sz="0" w:space="0" w:color="auto"/>
      </w:divBdr>
    </w:div>
    <w:div w:id="229266579">
      <w:bodyDiv w:val="1"/>
      <w:marLeft w:val="0"/>
      <w:marRight w:val="0"/>
      <w:marTop w:val="0"/>
      <w:marBottom w:val="0"/>
      <w:divBdr>
        <w:top w:val="none" w:sz="0" w:space="0" w:color="auto"/>
        <w:left w:val="none" w:sz="0" w:space="0" w:color="auto"/>
        <w:bottom w:val="none" w:sz="0" w:space="0" w:color="auto"/>
        <w:right w:val="none" w:sz="0" w:space="0" w:color="auto"/>
      </w:divBdr>
    </w:div>
    <w:div w:id="283316086">
      <w:bodyDiv w:val="1"/>
      <w:marLeft w:val="0"/>
      <w:marRight w:val="0"/>
      <w:marTop w:val="0"/>
      <w:marBottom w:val="0"/>
      <w:divBdr>
        <w:top w:val="none" w:sz="0" w:space="0" w:color="auto"/>
        <w:left w:val="none" w:sz="0" w:space="0" w:color="auto"/>
        <w:bottom w:val="none" w:sz="0" w:space="0" w:color="auto"/>
        <w:right w:val="none" w:sz="0" w:space="0" w:color="auto"/>
      </w:divBdr>
    </w:div>
    <w:div w:id="285240429">
      <w:bodyDiv w:val="1"/>
      <w:marLeft w:val="0"/>
      <w:marRight w:val="0"/>
      <w:marTop w:val="0"/>
      <w:marBottom w:val="0"/>
      <w:divBdr>
        <w:top w:val="none" w:sz="0" w:space="0" w:color="auto"/>
        <w:left w:val="none" w:sz="0" w:space="0" w:color="auto"/>
        <w:bottom w:val="none" w:sz="0" w:space="0" w:color="auto"/>
        <w:right w:val="none" w:sz="0" w:space="0" w:color="auto"/>
      </w:divBdr>
    </w:div>
    <w:div w:id="415979034">
      <w:bodyDiv w:val="1"/>
      <w:marLeft w:val="0"/>
      <w:marRight w:val="0"/>
      <w:marTop w:val="0"/>
      <w:marBottom w:val="0"/>
      <w:divBdr>
        <w:top w:val="none" w:sz="0" w:space="0" w:color="auto"/>
        <w:left w:val="none" w:sz="0" w:space="0" w:color="auto"/>
        <w:bottom w:val="none" w:sz="0" w:space="0" w:color="auto"/>
        <w:right w:val="none" w:sz="0" w:space="0" w:color="auto"/>
      </w:divBdr>
    </w:div>
    <w:div w:id="519897627">
      <w:bodyDiv w:val="1"/>
      <w:marLeft w:val="0"/>
      <w:marRight w:val="0"/>
      <w:marTop w:val="0"/>
      <w:marBottom w:val="0"/>
      <w:divBdr>
        <w:top w:val="none" w:sz="0" w:space="0" w:color="auto"/>
        <w:left w:val="none" w:sz="0" w:space="0" w:color="auto"/>
        <w:bottom w:val="none" w:sz="0" w:space="0" w:color="auto"/>
        <w:right w:val="none" w:sz="0" w:space="0" w:color="auto"/>
      </w:divBdr>
    </w:div>
    <w:div w:id="781267704">
      <w:bodyDiv w:val="1"/>
      <w:marLeft w:val="0"/>
      <w:marRight w:val="0"/>
      <w:marTop w:val="0"/>
      <w:marBottom w:val="0"/>
      <w:divBdr>
        <w:top w:val="none" w:sz="0" w:space="0" w:color="auto"/>
        <w:left w:val="none" w:sz="0" w:space="0" w:color="auto"/>
        <w:bottom w:val="none" w:sz="0" w:space="0" w:color="auto"/>
        <w:right w:val="none" w:sz="0" w:space="0" w:color="auto"/>
      </w:divBdr>
    </w:div>
    <w:div w:id="862935349">
      <w:bodyDiv w:val="1"/>
      <w:marLeft w:val="0"/>
      <w:marRight w:val="0"/>
      <w:marTop w:val="0"/>
      <w:marBottom w:val="0"/>
      <w:divBdr>
        <w:top w:val="none" w:sz="0" w:space="0" w:color="auto"/>
        <w:left w:val="none" w:sz="0" w:space="0" w:color="auto"/>
        <w:bottom w:val="none" w:sz="0" w:space="0" w:color="auto"/>
        <w:right w:val="none" w:sz="0" w:space="0" w:color="auto"/>
      </w:divBdr>
    </w:div>
    <w:div w:id="970985275">
      <w:bodyDiv w:val="1"/>
      <w:marLeft w:val="0"/>
      <w:marRight w:val="0"/>
      <w:marTop w:val="0"/>
      <w:marBottom w:val="0"/>
      <w:divBdr>
        <w:top w:val="none" w:sz="0" w:space="0" w:color="auto"/>
        <w:left w:val="none" w:sz="0" w:space="0" w:color="auto"/>
        <w:bottom w:val="none" w:sz="0" w:space="0" w:color="auto"/>
        <w:right w:val="none" w:sz="0" w:space="0" w:color="auto"/>
      </w:divBdr>
    </w:div>
    <w:div w:id="974679383">
      <w:bodyDiv w:val="1"/>
      <w:marLeft w:val="0"/>
      <w:marRight w:val="0"/>
      <w:marTop w:val="0"/>
      <w:marBottom w:val="0"/>
      <w:divBdr>
        <w:top w:val="none" w:sz="0" w:space="0" w:color="auto"/>
        <w:left w:val="none" w:sz="0" w:space="0" w:color="auto"/>
        <w:bottom w:val="none" w:sz="0" w:space="0" w:color="auto"/>
        <w:right w:val="none" w:sz="0" w:space="0" w:color="auto"/>
      </w:divBdr>
    </w:div>
    <w:div w:id="977345108">
      <w:bodyDiv w:val="1"/>
      <w:marLeft w:val="0"/>
      <w:marRight w:val="0"/>
      <w:marTop w:val="0"/>
      <w:marBottom w:val="0"/>
      <w:divBdr>
        <w:top w:val="none" w:sz="0" w:space="0" w:color="auto"/>
        <w:left w:val="none" w:sz="0" w:space="0" w:color="auto"/>
        <w:bottom w:val="none" w:sz="0" w:space="0" w:color="auto"/>
        <w:right w:val="none" w:sz="0" w:space="0" w:color="auto"/>
      </w:divBdr>
    </w:div>
    <w:div w:id="1079794245">
      <w:bodyDiv w:val="1"/>
      <w:marLeft w:val="0"/>
      <w:marRight w:val="0"/>
      <w:marTop w:val="0"/>
      <w:marBottom w:val="0"/>
      <w:divBdr>
        <w:top w:val="none" w:sz="0" w:space="0" w:color="auto"/>
        <w:left w:val="none" w:sz="0" w:space="0" w:color="auto"/>
        <w:bottom w:val="none" w:sz="0" w:space="0" w:color="auto"/>
        <w:right w:val="none" w:sz="0" w:space="0" w:color="auto"/>
      </w:divBdr>
    </w:div>
    <w:div w:id="1152873105">
      <w:bodyDiv w:val="1"/>
      <w:marLeft w:val="0"/>
      <w:marRight w:val="0"/>
      <w:marTop w:val="0"/>
      <w:marBottom w:val="0"/>
      <w:divBdr>
        <w:top w:val="none" w:sz="0" w:space="0" w:color="auto"/>
        <w:left w:val="none" w:sz="0" w:space="0" w:color="auto"/>
        <w:bottom w:val="none" w:sz="0" w:space="0" w:color="auto"/>
        <w:right w:val="none" w:sz="0" w:space="0" w:color="auto"/>
      </w:divBdr>
      <w:divsChild>
        <w:div w:id="926697459">
          <w:marLeft w:val="0"/>
          <w:marRight w:val="0"/>
          <w:marTop w:val="0"/>
          <w:marBottom w:val="0"/>
          <w:divBdr>
            <w:top w:val="none" w:sz="0" w:space="0" w:color="auto"/>
            <w:left w:val="none" w:sz="0" w:space="0" w:color="auto"/>
            <w:bottom w:val="none" w:sz="0" w:space="0" w:color="auto"/>
            <w:right w:val="none" w:sz="0" w:space="0" w:color="auto"/>
          </w:divBdr>
          <w:divsChild>
            <w:div w:id="2008704669">
              <w:marLeft w:val="0"/>
              <w:marRight w:val="0"/>
              <w:marTop w:val="0"/>
              <w:marBottom w:val="0"/>
              <w:divBdr>
                <w:top w:val="none" w:sz="0" w:space="0" w:color="auto"/>
                <w:left w:val="none" w:sz="0" w:space="0" w:color="auto"/>
                <w:bottom w:val="none" w:sz="0" w:space="0" w:color="auto"/>
                <w:right w:val="none" w:sz="0" w:space="0" w:color="auto"/>
              </w:divBdr>
              <w:divsChild>
                <w:div w:id="861893169">
                  <w:marLeft w:val="0"/>
                  <w:marRight w:val="0"/>
                  <w:marTop w:val="0"/>
                  <w:marBottom w:val="0"/>
                  <w:divBdr>
                    <w:top w:val="none" w:sz="0" w:space="0" w:color="auto"/>
                    <w:left w:val="none" w:sz="0" w:space="0" w:color="auto"/>
                    <w:bottom w:val="none" w:sz="0" w:space="0" w:color="auto"/>
                    <w:right w:val="none" w:sz="0" w:space="0" w:color="auto"/>
                  </w:divBdr>
                  <w:divsChild>
                    <w:div w:id="2420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71121">
      <w:bodyDiv w:val="1"/>
      <w:marLeft w:val="0"/>
      <w:marRight w:val="0"/>
      <w:marTop w:val="0"/>
      <w:marBottom w:val="0"/>
      <w:divBdr>
        <w:top w:val="none" w:sz="0" w:space="0" w:color="auto"/>
        <w:left w:val="none" w:sz="0" w:space="0" w:color="auto"/>
        <w:bottom w:val="none" w:sz="0" w:space="0" w:color="auto"/>
        <w:right w:val="none" w:sz="0" w:space="0" w:color="auto"/>
      </w:divBdr>
    </w:div>
    <w:div w:id="1243100633">
      <w:bodyDiv w:val="1"/>
      <w:marLeft w:val="0"/>
      <w:marRight w:val="0"/>
      <w:marTop w:val="0"/>
      <w:marBottom w:val="0"/>
      <w:divBdr>
        <w:top w:val="none" w:sz="0" w:space="0" w:color="auto"/>
        <w:left w:val="none" w:sz="0" w:space="0" w:color="auto"/>
        <w:bottom w:val="none" w:sz="0" w:space="0" w:color="auto"/>
        <w:right w:val="none" w:sz="0" w:space="0" w:color="auto"/>
      </w:divBdr>
    </w:div>
    <w:div w:id="1318608726">
      <w:bodyDiv w:val="1"/>
      <w:marLeft w:val="0"/>
      <w:marRight w:val="0"/>
      <w:marTop w:val="0"/>
      <w:marBottom w:val="0"/>
      <w:divBdr>
        <w:top w:val="none" w:sz="0" w:space="0" w:color="auto"/>
        <w:left w:val="none" w:sz="0" w:space="0" w:color="auto"/>
        <w:bottom w:val="none" w:sz="0" w:space="0" w:color="auto"/>
        <w:right w:val="none" w:sz="0" w:space="0" w:color="auto"/>
      </w:divBdr>
      <w:divsChild>
        <w:div w:id="55785114">
          <w:marLeft w:val="0"/>
          <w:marRight w:val="0"/>
          <w:marTop w:val="0"/>
          <w:marBottom w:val="0"/>
          <w:divBdr>
            <w:top w:val="none" w:sz="0" w:space="0" w:color="auto"/>
            <w:left w:val="none" w:sz="0" w:space="0" w:color="auto"/>
            <w:bottom w:val="none" w:sz="0" w:space="0" w:color="auto"/>
            <w:right w:val="none" w:sz="0" w:space="0" w:color="auto"/>
          </w:divBdr>
          <w:divsChild>
            <w:div w:id="319163663">
              <w:marLeft w:val="0"/>
              <w:marRight w:val="0"/>
              <w:marTop w:val="0"/>
              <w:marBottom w:val="0"/>
              <w:divBdr>
                <w:top w:val="none" w:sz="0" w:space="0" w:color="auto"/>
                <w:left w:val="none" w:sz="0" w:space="0" w:color="auto"/>
                <w:bottom w:val="none" w:sz="0" w:space="0" w:color="auto"/>
                <w:right w:val="none" w:sz="0" w:space="0" w:color="auto"/>
              </w:divBdr>
              <w:divsChild>
                <w:div w:id="127358909">
                  <w:marLeft w:val="0"/>
                  <w:marRight w:val="0"/>
                  <w:marTop w:val="0"/>
                  <w:marBottom w:val="0"/>
                  <w:divBdr>
                    <w:top w:val="none" w:sz="0" w:space="0" w:color="auto"/>
                    <w:left w:val="none" w:sz="0" w:space="0" w:color="auto"/>
                    <w:bottom w:val="none" w:sz="0" w:space="0" w:color="auto"/>
                    <w:right w:val="none" w:sz="0" w:space="0" w:color="auto"/>
                  </w:divBdr>
                  <w:divsChild>
                    <w:div w:id="20647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84323">
      <w:bodyDiv w:val="1"/>
      <w:marLeft w:val="0"/>
      <w:marRight w:val="0"/>
      <w:marTop w:val="0"/>
      <w:marBottom w:val="0"/>
      <w:divBdr>
        <w:top w:val="none" w:sz="0" w:space="0" w:color="auto"/>
        <w:left w:val="none" w:sz="0" w:space="0" w:color="auto"/>
        <w:bottom w:val="none" w:sz="0" w:space="0" w:color="auto"/>
        <w:right w:val="none" w:sz="0" w:space="0" w:color="auto"/>
      </w:divBdr>
    </w:div>
    <w:div w:id="1647054437">
      <w:bodyDiv w:val="1"/>
      <w:marLeft w:val="0"/>
      <w:marRight w:val="0"/>
      <w:marTop w:val="0"/>
      <w:marBottom w:val="0"/>
      <w:divBdr>
        <w:top w:val="none" w:sz="0" w:space="0" w:color="auto"/>
        <w:left w:val="none" w:sz="0" w:space="0" w:color="auto"/>
        <w:bottom w:val="none" w:sz="0" w:space="0" w:color="auto"/>
        <w:right w:val="none" w:sz="0" w:space="0" w:color="auto"/>
      </w:divBdr>
    </w:div>
    <w:div w:id="1676375755">
      <w:bodyDiv w:val="1"/>
      <w:marLeft w:val="0"/>
      <w:marRight w:val="0"/>
      <w:marTop w:val="0"/>
      <w:marBottom w:val="0"/>
      <w:divBdr>
        <w:top w:val="none" w:sz="0" w:space="0" w:color="auto"/>
        <w:left w:val="none" w:sz="0" w:space="0" w:color="auto"/>
        <w:bottom w:val="none" w:sz="0" w:space="0" w:color="auto"/>
        <w:right w:val="none" w:sz="0" w:space="0" w:color="auto"/>
      </w:divBdr>
    </w:div>
    <w:div w:id="1795054380">
      <w:bodyDiv w:val="1"/>
      <w:marLeft w:val="0"/>
      <w:marRight w:val="0"/>
      <w:marTop w:val="0"/>
      <w:marBottom w:val="0"/>
      <w:divBdr>
        <w:top w:val="none" w:sz="0" w:space="0" w:color="auto"/>
        <w:left w:val="none" w:sz="0" w:space="0" w:color="auto"/>
        <w:bottom w:val="none" w:sz="0" w:space="0" w:color="auto"/>
        <w:right w:val="none" w:sz="0" w:space="0" w:color="auto"/>
      </w:divBdr>
    </w:div>
    <w:div w:id="1822691697">
      <w:bodyDiv w:val="1"/>
      <w:marLeft w:val="0"/>
      <w:marRight w:val="0"/>
      <w:marTop w:val="0"/>
      <w:marBottom w:val="0"/>
      <w:divBdr>
        <w:top w:val="none" w:sz="0" w:space="0" w:color="auto"/>
        <w:left w:val="none" w:sz="0" w:space="0" w:color="auto"/>
        <w:bottom w:val="none" w:sz="0" w:space="0" w:color="auto"/>
        <w:right w:val="none" w:sz="0" w:space="0" w:color="auto"/>
      </w:divBdr>
    </w:div>
    <w:div w:id="1885675331">
      <w:bodyDiv w:val="1"/>
      <w:marLeft w:val="0"/>
      <w:marRight w:val="0"/>
      <w:marTop w:val="0"/>
      <w:marBottom w:val="0"/>
      <w:divBdr>
        <w:top w:val="none" w:sz="0" w:space="0" w:color="auto"/>
        <w:left w:val="none" w:sz="0" w:space="0" w:color="auto"/>
        <w:bottom w:val="none" w:sz="0" w:space="0" w:color="auto"/>
        <w:right w:val="none" w:sz="0" w:space="0" w:color="auto"/>
      </w:divBdr>
    </w:div>
    <w:div w:id="2081979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sa@hrsa.com.au" TargetMode="External"/><Relationship Id="rId5" Type="http://schemas.openxmlformats.org/officeDocument/2006/relationships/webSettings" Target="webSettings.xml"/><Relationship Id="rId10" Type="http://schemas.openxmlformats.org/officeDocument/2006/relationships/hyperlink" Target="http://www.nathaliahospital.org.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411DB5-208A-FC4E-8F1A-F37CDE5C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serpimf</vt:lpstr>
    </vt:vector>
  </TitlesOfParts>
  <Company>Toshiba</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serpimf</dc:title>
  <dc:creator>Darren Collinson</dc:creator>
  <cp:lastModifiedBy>Jo Lowday</cp:lastModifiedBy>
  <cp:revision>4</cp:revision>
  <cp:lastPrinted>2017-11-30T23:04:00Z</cp:lastPrinted>
  <dcterms:created xsi:type="dcterms:W3CDTF">2019-03-15T01:37:00Z</dcterms:created>
  <dcterms:modified xsi:type="dcterms:W3CDTF">2019-03-15T03:13:00Z</dcterms:modified>
</cp:coreProperties>
</file>