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65FC12DC" w:rsidR="00FD26BF" w:rsidRPr="000E0E99" w:rsidRDefault="006839CF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Director of </w:t>
      </w:r>
      <w:r w:rsidR="000E0E99" w:rsidRPr="000E0E99">
        <w:rPr>
          <w:b/>
          <w:color w:val="002060"/>
          <w:sz w:val="52"/>
          <w:szCs w:val="52"/>
        </w:rPr>
        <w:t>C</w:t>
      </w:r>
      <w:r w:rsidR="00EB6777">
        <w:rPr>
          <w:b/>
          <w:color w:val="002060"/>
          <w:sz w:val="52"/>
          <w:szCs w:val="52"/>
        </w:rPr>
        <w:t xml:space="preserve">orporate Services </w:t>
      </w:r>
      <w:r>
        <w:rPr>
          <w:b/>
          <w:color w:val="002060"/>
          <w:sz w:val="52"/>
          <w:szCs w:val="52"/>
        </w:rPr>
        <w:t>&amp; Chief Procurement Officer</w:t>
      </w:r>
      <w:bookmarkStart w:id="0" w:name="_GoBack"/>
      <w:bookmarkEnd w:id="0"/>
    </w:p>
    <w:p w14:paraId="38089380" w14:textId="0DCFA30A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6839CF">
        <w:rPr>
          <w:b/>
          <w:color w:val="002060"/>
          <w:sz w:val="52"/>
          <w:szCs w:val="52"/>
        </w:rPr>
        <w:t>Great Ocean Road Health</w:t>
      </w:r>
    </w:p>
    <w:p w14:paraId="3C0F75C9" w14:textId="77777777" w:rsidR="00084ADF" w:rsidRDefault="00084ADF" w:rsidP="00084ADF">
      <w:pPr>
        <w:jc w:val="center"/>
      </w:pPr>
    </w:p>
    <w:p w14:paraId="38266328" w14:textId="1ABACEE3" w:rsidR="00883E77" w:rsidRDefault="006839CF" w:rsidP="00084ADF">
      <w:pPr>
        <w:jc w:val="center"/>
      </w:pPr>
      <w:r>
        <w:rPr>
          <w:noProof/>
        </w:rPr>
        <w:drawing>
          <wp:inline distT="0" distB="0" distL="0" distR="0" wp14:anchorId="0B9F9609" wp14:editId="63699849">
            <wp:extent cx="4368800" cy="10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6A0FCF55" w:rsidR="004D3494" w:rsidRDefault="004D3494" w:rsidP="004D3494">
      <w:pPr>
        <w:jc w:val="center"/>
      </w:pPr>
    </w:p>
    <w:p w14:paraId="7D68CF45" w14:textId="5203044C" w:rsidR="004D3494" w:rsidRDefault="004D3494" w:rsidP="004D3494">
      <w:pPr>
        <w:jc w:val="center"/>
      </w:pPr>
    </w:p>
    <w:p w14:paraId="58C8C30E" w14:textId="28EFDC0F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523A8"/>
    <w:rsid w:val="00680230"/>
    <w:rsid w:val="006839CF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EB677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9E28-358C-4B43-9C39-ABC1B2B3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16</cp:revision>
  <dcterms:created xsi:type="dcterms:W3CDTF">2018-01-04T01:30:00Z</dcterms:created>
  <dcterms:modified xsi:type="dcterms:W3CDTF">2021-08-13T06:39:00Z</dcterms:modified>
</cp:coreProperties>
</file>