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Default="00F67B40" w:rsidP="00084ADF">
      <w:pPr>
        <w:jc w:val="center"/>
        <w:rPr>
          <w:b/>
          <w:color w:val="002060"/>
          <w:sz w:val="52"/>
          <w:szCs w:val="52"/>
        </w:rPr>
      </w:pPr>
      <w:r>
        <w:rPr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4C150972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5E1847CF" w14:textId="77777777" w:rsidR="008215EF" w:rsidRPr="00BB5587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t>APPLICATION FORM</w:t>
      </w:r>
    </w:p>
    <w:p w14:paraId="28DADF0C" w14:textId="0FD22929" w:rsidR="00585E89" w:rsidRDefault="00376E16" w:rsidP="000B55F3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 xml:space="preserve">Director of </w:t>
      </w:r>
      <w:r w:rsidR="001A3684">
        <w:rPr>
          <w:b/>
          <w:color w:val="002060"/>
          <w:sz w:val="52"/>
          <w:szCs w:val="52"/>
        </w:rPr>
        <w:t>Finance</w:t>
      </w:r>
      <w:r>
        <w:rPr>
          <w:b/>
          <w:color w:val="002060"/>
          <w:sz w:val="52"/>
          <w:szCs w:val="52"/>
        </w:rPr>
        <w:t>/CFO</w:t>
      </w:r>
      <w:r w:rsidR="001A3684">
        <w:rPr>
          <w:b/>
          <w:color w:val="002060"/>
          <w:sz w:val="52"/>
          <w:szCs w:val="52"/>
        </w:rPr>
        <w:t xml:space="preserve"> </w:t>
      </w:r>
    </w:p>
    <w:p w14:paraId="44B2865F" w14:textId="77777777" w:rsidR="00FD26BF" w:rsidRDefault="00FD26BF" w:rsidP="00FD26BF">
      <w:pPr>
        <w:spacing w:after="0"/>
        <w:jc w:val="center"/>
        <w:rPr>
          <w:b/>
          <w:color w:val="002060"/>
          <w:sz w:val="52"/>
          <w:szCs w:val="52"/>
        </w:rPr>
      </w:pPr>
    </w:p>
    <w:p w14:paraId="0FD9CDCC" w14:textId="5D46403F" w:rsidR="00084ADF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br/>
      </w:r>
      <w:r w:rsidR="00376E16">
        <w:rPr>
          <w:b/>
          <w:color w:val="002060"/>
          <w:sz w:val="52"/>
          <w:szCs w:val="52"/>
        </w:rPr>
        <w:t>Mallee Track</w:t>
      </w:r>
      <w:r w:rsidR="007E2661">
        <w:rPr>
          <w:b/>
          <w:color w:val="002060"/>
          <w:sz w:val="52"/>
          <w:szCs w:val="52"/>
        </w:rPr>
        <w:t xml:space="preserve"> Health</w:t>
      </w:r>
      <w:r w:rsidR="00376E16">
        <w:rPr>
          <w:b/>
          <w:color w:val="002060"/>
          <w:sz w:val="52"/>
          <w:szCs w:val="52"/>
        </w:rPr>
        <w:t xml:space="preserve"> &amp; Community Service</w:t>
      </w:r>
    </w:p>
    <w:p w14:paraId="31B8B213" w14:textId="77777777" w:rsidR="00084ADF" w:rsidRDefault="00084ADF" w:rsidP="00084ADF">
      <w:pPr>
        <w:jc w:val="center"/>
      </w:pPr>
    </w:p>
    <w:p w14:paraId="159447C4" w14:textId="77777777" w:rsidR="00883E77" w:rsidRDefault="00883E77" w:rsidP="00084ADF">
      <w:pPr>
        <w:jc w:val="center"/>
      </w:pPr>
    </w:p>
    <w:p w14:paraId="7491DAE7" w14:textId="271CC885" w:rsidR="00084ADF" w:rsidRDefault="00376E16" w:rsidP="00084ADF">
      <w:pPr>
        <w:jc w:val="center"/>
      </w:pPr>
      <w:r>
        <w:rPr>
          <w:noProof/>
        </w:rPr>
        <w:drawing>
          <wp:inline distT="0" distB="0" distL="0" distR="0" wp14:anchorId="1645599B" wp14:editId="22C0B879">
            <wp:extent cx="3260027" cy="1495425"/>
            <wp:effectExtent l="0" t="0" r="0" b="0"/>
            <wp:docPr id="659090356" name="Picture 1" descr="The image depicts the logo of MTHCS, which stands for Malloch Track Heath Community and Sports Institute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090356" name="Picture 1" descr="The image depicts the logo of MTHCS, which stands for Malloch Track Heath Community and Sports Institute.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3734" cy="149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7D2AC" w14:textId="77777777" w:rsidR="00A2325E" w:rsidRDefault="00A2325E" w:rsidP="00084ADF">
      <w:pPr>
        <w:jc w:val="center"/>
      </w:pPr>
    </w:p>
    <w:p w14:paraId="097EDAB7" w14:textId="77777777" w:rsidR="00680953" w:rsidRDefault="00680953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14:paraId="28B48D19" w14:textId="77777777" w:rsidR="001A3684" w:rsidRDefault="001A3684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14:paraId="2FDA9D80" w14:textId="77777777" w:rsidR="001A3684" w:rsidRDefault="001A3684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14:paraId="598AACC1" w14:textId="727351AB" w:rsidR="00BB5587" w:rsidRPr="00690ABD" w:rsidRDefault="00F67B40" w:rsidP="003A5AF1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</w:t>
      </w:r>
      <w:r w:rsidR="00CC6B93" w:rsidRPr="00690ABD">
        <w:rPr>
          <w:rFonts w:ascii="Rockwell Extra Bold" w:hAnsi="Rockwell Extra Bold"/>
          <w:b/>
          <w:color w:val="FF0000"/>
          <w:sz w:val="18"/>
          <w:szCs w:val="18"/>
        </w:rPr>
        <w:t>[Complete the grey</w:t>
      </w:r>
      <w:r w:rsidR="003A5AF1"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sections in the form below</w:t>
      </w:r>
      <w:r w:rsidR="00A427C4"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and </w:t>
      </w:r>
      <w:r w:rsidR="008F0223">
        <w:rPr>
          <w:rFonts w:ascii="Rockwell Extra Bold" w:hAnsi="Rockwell Extra Bold"/>
          <w:b/>
          <w:color w:val="FF0000"/>
          <w:sz w:val="18"/>
          <w:szCs w:val="18"/>
        </w:rPr>
        <w:t xml:space="preserve">return </w:t>
      </w:r>
      <w:r w:rsidR="00C122F4" w:rsidRPr="00690ABD">
        <w:rPr>
          <w:rFonts w:ascii="Rockwell Extra Bold" w:hAnsi="Rockwell Extra Bold"/>
          <w:b/>
          <w:color w:val="FF0000"/>
          <w:sz w:val="18"/>
          <w:szCs w:val="18"/>
        </w:rPr>
        <w:t>via email in Word format</w:t>
      </w:r>
      <w:r w:rsidR="003A5AF1"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38125343" w14:textId="77777777" w:rsidR="003A5AF1" w:rsidRDefault="003A5AF1" w:rsidP="003A5AF1">
      <w:pPr>
        <w:spacing w:after="0"/>
        <w:jc w:val="center"/>
        <w:rPr>
          <w:rFonts w:ascii="Rockwell Extra Bold" w:hAnsi="Rockwell Extra Bold"/>
          <w:b/>
          <w:sz w:val="24"/>
          <w:szCs w:val="24"/>
        </w:rPr>
      </w:pPr>
    </w:p>
    <w:p w14:paraId="32110170" w14:textId="77777777" w:rsidR="00CC6B93" w:rsidRPr="00680953" w:rsidRDefault="00CC6B93" w:rsidP="00C122F4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Details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5881"/>
      </w:tblGrid>
      <w:tr w:rsidR="00CC6B93" w:rsidRPr="00680953" w14:paraId="5367A923" w14:textId="77777777" w:rsidTr="00C122F4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51710632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78078434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3B7BBF71" w14:textId="77777777" w:rsidTr="00C122F4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4AD0936F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5881" w:type="dxa"/>
            <w:shd w:val="clear" w:color="auto" w:fill="D1D3D4"/>
            <w:vAlign w:val="center"/>
          </w:tcPr>
          <w:p w14:paraId="3EB4DC7F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35BCCA26" w14:textId="77777777" w:rsidTr="00C122F4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156C1A96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6F44995F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1B5FCE51" w14:textId="77777777" w:rsidTr="00C122F4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26A3D85E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D1D3D4"/>
            <w:vAlign w:val="center"/>
          </w:tcPr>
          <w:p w14:paraId="76B04957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FA7B79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0DEB71B3" w14:textId="77777777" w:rsidTr="00C122F4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7AA87B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E5339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F039CF7" w14:textId="77777777" w:rsidR="00680953" w:rsidRDefault="00680953" w:rsidP="00A427C4"/>
    <w:p w14:paraId="29FA6498" w14:textId="0246A747" w:rsidR="00690ABD" w:rsidRPr="00690ABD" w:rsidRDefault="00690ABD" w:rsidP="00690ABD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Provide summary details of your 5 most recent positions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6A99D12C" w14:textId="77777777" w:rsidR="00690ABD" w:rsidRDefault="00690ABD" w:rsidP="00A427C4"/>
    <w:p w14:paraId="1F484729" w14:textId="420283EA" w:rsidR="00680953" w:rsidRDefault="00680953" w:rsidP="00C122F4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1655"/>
      </w:tblGrid>
      <w:tr w:rsidR="00A82ACC" w:rsidRPr="006C5808" w14:paraId="0E3ECAE5" w14:textId="535EE4DE" w:rsidTr="00C122F4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43583F61" w14:textId="011839C9" w:rsidR="00A82ACC" w:rsidRPr="00680953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2B8451B1" w14:textId="489ED782" w:rsidR="00A82ACC" w:rsidRPr="00680953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05F2868D" w14:textId="13FFDC3D" w:rsidR="00A82ACC" w:rsidRPr="00680953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DAD9D40" w14:textId="1AD6D167" w:rsidR="00A82ACC" w:rsidRPr="00680953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1655" w:type="dxa"/>
            <w:shd w:val="clear" w:color="auto" w:fill="F1F2F2"/>
          </w:tcPr>
          <w:p w14:paraId="7A7EF375" w14:textId="173099FA" w:rsidR="00A82ACC" w:rsidRPr="00680953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A82ACC" w:rsidRPr="006C5808" w14:paraId="0F65F739" w14:textId="734ED566" w:rsidTr="00C122F4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19FA73A2" w14:textId="0E1D5B3D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3832C96C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306DA5BE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3A11CC1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1D3D4"/>
          </w:tcPr>
          <w:p w14:paraId="325D9AAC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A82ACC" w:rsidRPr="006C5808" w14:paraId="6DE7CC20" w14:textId="4C03929F" w:rsidTr="00C122F4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5CA0804" w14:textId="0AADED8B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42A27824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FD183B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69544B81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401CCB4F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A82ACC" w:rsidRPr="006C5808" w14:paraId="3753D1F2" w14:textId="2BB05E9B" w:rsidTr="00C122F4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55188CA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3F9A892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C48DD5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E81DEF9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282A3009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A82ACC" w:rsidRPr="006C5808" w14:paraId="298093C4" w14:textId="758186EF" w:rsidTr="00C122F4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5D5B62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78782F1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74B6FDD6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B34F3FA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05226B79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A82ACC" w:rsidRPr="006C5808" w14:paraId="6AC4A9C5" w14:textId="1481C31F" w:rsidTr="00C122F4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1E0E155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B311FB8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9AA546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5C3273A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51273EA6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A82ACC" w:rsidRPr="006C5808" w14:paraId="53AEC376" w14:textId="699B3D98" w:rsidTr="00C122F4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22FDE6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48732723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04B1479B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014A947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0396E184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14:paraId="1D88F3F7" w14:textId="77777777" w:rsidR="00C122F4" w:rsidRDefault="00C122F4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07A0D78E" w14:textId="77777777" w:rsidR="00690ABD" w:rsidRDefault="00690ABD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5E3FE8A" w14:textId="77777777" w:rsidR="00690ABD" w:rsidRDefault="00690ABD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021E3BB9" w14:textId="77777777" w:rsidR="00690ABD" w:rsidRDefault="00690ABD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797FD65E" w14:textId="77777777" w:rsidR="00690ABD" w:rsidRDefault="00690ABD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0806C008" w14:textId="0988BE8E" w:rsidR="00690ABD" w:rsidRPr="00690ABD" w:rsidRDefault="00690ABD" w:rsidP="00690ABD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Please provide the details of the professional qualifications you are claiming as part of your application.  You may be required to provide verification of these at a later point in the recruitment process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72462502" w14:textId="77777777" w:rsidR="00690ABD" w:rsidRDefault="00690ABD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38E86DCB" w14:textId="585DB22B" w:rsidR="00680953" w:rsidRPr="00680953" w:rsidRDefault="00680953" w:rsidP="00E84D15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Formal Qualifications</w:t>
      </w:r>
    </w:p>
    <w:p w14:paraId="5F2F6953" w14:textId="77777777" w:rsidR="00680953" w:rsidRPr="00680953" w:rsidRDefault="00680953" w:rsidP="00CC6B93">
      <w:pPr>
        <w:rPr>
          <w:rFonts w:ascii="Montserrat" w:hAnsi="Montserrat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977"/>
        <w:gridCol w:w="3827"/>
        <w:gridCol w:w="1660"/>
      </w:tblGrid>
      <w:tr w:rsidR="00680953" w:rsidRPr="00680953" w14:paraId="1F09E012" w14:textId="0E2D9BA5" w:rsidTr="00F84C5E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33413A48" w14:textId="70FEC1E4" w:rsidR="00680953" w:rsidRPr="00680953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3827" w:type="dxa"/>
            <w:shd w:val="clear" w:color="auto" w:fill="F1F2F2"/>
            <w:vAlign w:val="center"/>
          </w:tcPr>
          <w:p w14:paraId="6865A8CE" w14:textId="0047791B" w:rsidR="00680953" w:rsidRPr="00680953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1660" w:type="dxa"/>
            <w:shd w:val="clear" w:color="auto" w:fill="F1F2F2"/>
          </w:tcPr>
          <w:p w14:paraId="06B8BAD9" w14:textId="62E7EB82" w:rsidR="00680953" w:rsidRPr="00680953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680953" w:rsidRPr="006C5808" w14:paraId="60636BF0" w14:textId="77E4C941" w:rsidTr="00F84C5E">
        <w:trPr>
          <w:trHeight w:val="567"/>
        </w:trPr>
        <w:tc>
          <w:tcPr>
            <w:tcW w:w="2977" w:type="dxa"/>
            <w:shd w:val="clear" w:color="auto" w:fill="D1D3D4"/>
            <w:vAlign w:val="center"/>
          </w:tcPr>
          <w:p w14:paraId="58E5E855" w14:textId="11F1A105" w:rsidR="00680953" w:rsidRPr="00690ABD" w:rsidRDefault="00680953" w:rsidP="00F84C5E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1D3D4"/>
            <w:vAlign w:val="center"/>
          </w:tcPr>
          <w:p w14:paraId="070EDDE6" w14:textId="31B1ED84" w:rsidR="00680953" w:rsidRPr="00690ABD" w:rsidRDefault="00680953" w:rsidP="00F84C5E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1D3D4"/>
          </w:tcPr>
          <w:p w14:paraId="1F09CC2F" w14:textId="48850231" w:rsidR="00680953" w:rsidRPr="00690ABD" w:rsidRDefault="00680953" w:rsidP="00F84C5E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680953" w:rsidRPr="006C5808" w14:paraId="092AE9DC" w14:textId="55EAED6E" w:rsidTr="00F84C5E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6130B68B" w14:textId="1499B3E4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24D7E2F7" w14:textId="095ECAE0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30A3844E" w14:textId="7DBAFBE7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680953" w:rsidRPr="006C5808" w14:paraId="2E16F4B8" w14:textId="77777777" w:rsidTr="00F84C5E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0990039" w14:textId="43145124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8AA8C42" w14:textId="25297904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01D39C11" w14:textId="6796F45D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680953" w:rsidRPr="006C5808" w14:paraId="14150315" w14:textId="77777777" w:rsidTr="00F84C5E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4AB1AB1F" w14:textId="15C20E6A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1CFE908B" w14:textId="3DD0FE8C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6CFBD486" w14:textId="7D799EE0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680953" w:rsidRPr="006C5808" w14:paraId="52876579" w14:textId="77777777" w:rsidTr="00F84C5E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6FBBCD4" w14:textId="11D99A1A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287E874" w14:textId="796FB917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62EDA95E" w14:textId="4E1C9F9D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80953" w:rsidRPr="006C5808" w14:paraId="55861E01" w14:textId="77777777" w:rsidTr="00F84C5E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7C5B916D" w14:textId="77777777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5FE6EEB8" w14:textId="77777777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3960E6E1" w14:textId="77777777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918EC5F" w14:textId="77777777" w:rsidR="00680953" w:rsidRDefault="00680953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371B3427" w14:textId="77777777" w:rsidR="00690ABD" w:rsidRDefault="00690ABD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2B2CFA66" w14:textId="5D9E87D1" w:rsidR="00690ABD" w:rsidRPr="00690ABD" w:rsidRDefault="00690ABD" w:rsidP="00690ABD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[Please complete the following sections</w:t>
      </w:r>
      <w:r>
        <w:rPr>
          <w:rFonts w:ascii="Rockwell Extra Bold" w:hAnsi="Rockwell Extra Bold"/>
          <w:b/>
          <w:color w:val="FF0000"/>
          <w:sz w:val="18"/>
          <w:szCs w:val="18"/>
        </w:rPr>
        <w:t xml:space="preserve"> summarising your recent professional experience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.  Examples </w:t>
      </w:r>
      <w:r>
        <w:rPr>
          <w:rFonts w:ascii="Rockwell Extra Bold" w:hAnsi="Rockwell Extra Bold"/>
          <w:b/>
          <w:color w:val="FF0000"/>
          <w:sz w:val="18"/>
          <w:szCs w:val="18"/>
        </w:rPr>
        <w:t>have been provided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in red to </w:t>
      </w:r>
      <w:r>
        <w:rPr>
          <w:rFonts w:ascii="Rockwell Extra Bold" w:hAnsi="Rockwell Extra Bold"/>
          <w:b/>
          <w:color w:val="FF0000"/>
          <w:sz w:val="18"/>
          <w:szCs w:val="18"/>
        </w:rPr>
        <w:t>give you some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guidance on the type of information and length of response being sought]</w:t>
      </w:r>
    </w:p>
    <w:p w14:paraId="44D14410" w14:textId="77777777" w:rsidR="00690ABD" w:rsidRDefault="00690ABD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144491C2" w14:textId="32041F74" w:rsidR="00680953" w:rsidRPr="00680953" w:rsidRDefault="00680953" w:rsidP="00C122F4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Summary </w:t>
      </w: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of Recent Experience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5891"/>
      </w:tblGrid>
      <w:tr w:rsidR="00C122F4" w:rsidRPr="00680953" w14:paraId="3E503277" w14:textId="77777777" w:rsidTr="00C122F4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25986ED5" w14:textId="1F7227FB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Brief description of your </w:t>
            </w:r>
            <w:r w:rsidR="00CC29C7">
              <w:rPr>
                <w:rFonts w:ascii="Montserrat" w:hAnsi="Montserrat"/>
                <w:color w:val="022F65"/>
                <w:sz w:val="20"/>
                <w:szCs w:val="20"/>
              </w:rPr>
              <w:t xml:space="preserve">industry experience and </w:t>
            </w:r>
            <w:r w:rsidR="00090D17">
              <w:rPr>
                <w:rFonts w:ascii="Montserrat" w:hAnsi="Montserrat"/>
                <w:color w:val="022F65"/>
                <w:sz w:val="20"/>
                <w:szCs w:val="20"/>
              </w:rPr>
              <w:t>outline and experience within the health sector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0F075A37" w14:textId="77777777" w:rsid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735CD957" w14:textId="49AF3883" w:rsidR="00680953" w:rsidRDefault="00090D17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3</w:t>
            </w:r>
            <w:r w:rsidR="008F0223">
              <w:rPr>
                <w:rFonts w:ascii="Montserrat" w:hAnsi="Montserrat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color w:val="FF0000"/>
                <w:sz w:val="20"/>
                <w:szCs w:val="20"/>
              </w:rPr>
              <w:t>years’ experience</w:t>
            </w:r>
            <w:r w:rsidR="008F0223">
              <w:rPr>
                <w:rFonts w:ascii="Montserrat" w:hAnsi="Montserrat"/>
                <w:color w:val="FF0000"/>
                <w:sz w:val="20"/>
                <w:szCs w:val="20"/>
              </w:rPr>
              <w:t xml:space="preserve"> in </w:t>
            </w:r>
            <w:r>
              <w:rPr>
                <w:rFonts w:ascii="Montserrat" w:hAnsi="Montserrat"/>
                <w:color w:val="FF0000"/>
                <w:sz w:val="20"/>
                <w:szCs w:val="20"/>
              </w:rPr>
              <w:t>local government.</w:t>
            </w:r>
          </w:p>
          <w:p w14:paraId="3F6DCB2E" w14:textId="5FAC119F" w:rsidR="00DD521E" w:rsidRDefault="00DD521E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 xml:space="preserve">8 Years’ experience in an accounting practice </w:t>
            </w:r>
          </w:p>
          <w:p w14:paraId="3AA3AA54" w14:textId="77777777" w:rsidR="00090D17" w:rsidRDefault="00090D17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56519804" w14:textId="77777777" w:rsidR="00090D17" w:rsidRDefault="00090D17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E0B36C" w14:textId="77777777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680953" w14:paraId="27C9310B" w14:textId="77777777" w:rsidTr="00C122F4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5ACDF37" w14:textId="78789803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Brief description of your career </w:t>
            </w:r>
            <w:r w:rsidR="001A3684">
              <w:rPr>
                <w:rFonts w:ascii="Montserrat" w:hAnsi="Montserrat"/>
                <w:color w:val="022F65"/>
                <w:sz w:val="20"/>
                <w:szCs w:val="20"/>
              </w:rPr>
              <w:t>and relevant finance/accounting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experience</w:t>
            </w:r>
          </w:p>
        </w:tc>
        <w:tc>
          <w:tcPr>
            <w:tcW w:w="5891" w:type="dxa"/>
            <w:shd w:val="clear" w:color="auto" w:fill="D1D3D4"/>
            <w:vAlign w:val="center"/>
          </w:tcPr>
          <w:p w14:paraId="5CDD337F" w14:textId="1BDABDBC" w:rsidR="0024541A" w:rsidRDefault="0024541A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Internal Audit Experience</w:t>
            </w:r>
          </w:p>
          <w:p w14:paraId="31ADA219" w14:textId="6D3079E3" w:rsidR="0024541A" w:rsidRDefault="0024541A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77C0ED60" w14:textId="36C9E243" w:rsidR="0024541A" w:rsidRDefault="0024541A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Business Planning / Modelling</w:t>
            </w:r>
          </w:p>
          <w:p w14:paraId="2164325E" w14:textId="1BECF7D3" w:rsidR="0024541A" w:rsidRDefault="0024541A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6CEC0B8D" w14:textId="60F1DF23" w:rsidR="0024541A" w:rsidRDefault="001A3684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Financial Reporting</w:t>
            </w:r>
          </w:p>
          <w:p w14:paraId="5823A384" w14:textId="6A44D485" w:rsidR="0024541A" w:rsidRDefault="0024541A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6D99DCC9" w14:textId="26F48977" w:rsidR="0024541A" w:rsidRPr="00690ABD" w:rsidRDefault="001A3684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Taxation</w:t>
            </w:r>
          </w:p>
          <w:p w14:paraId="46D38A73" w14:textId="79FA030C" w:rsidR="00EB2E77" w:rsidRDefault="00EB2E77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0753D3FB" w14:textId="36FD5AB6" w:rsidR="0024541A" w:rsidRPr="00690ABD" w:rsidRDefault="0024541A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3FEB79FE" w14:textId="77777777" w:rsidR="00680953" w:rsidRPr="00690ABD" w:rsidRDefault="00680953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73FC0E9A" w14:textId="77777777" w:rsidR="00680953" w:rsidRPr="00680953" w:rsidRDefault="00680953" w:rsidP="00DD521E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680953" w14:paraId="690DFB09" w14:textId="77777777" w:rsidTr="00C122F4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C6B39A7" w14:textId="51A97BF8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 xml:space="preserve">Provide details of the extent of your recent </w:t>
            </w:r>
            <w:r w:rsidR="00376E16">
              <w:rPr>
                <w:rFonts w:ascii="Montserrat" w:hAnsi="Montserrat"/>
                <w:color w:val="022F65"/>
                <w:sz w:val="20"/>
                <w:szCs w:val="20"/>
              </w:rPr>
              <w:t xml:space="preserve">budget management </w:t>
            </w:r>
            <w:r w:rsidR="001A3684">
              <w:rPr>
                <w:rFonts w:ascii="Montserrat" w:hAnsi="Montserrat"/>
                <w:color w:val="022F65"/>
                <w:sz w:val="20"/>
                <w:szCs w:val="20"/>
              </w:rPr>
              <w:t>experience</w:t>
            </w:r>
            <w:r w:rsidR="00376E16">
              <w:rPr>
                <w:rFonts w:ascii="Montserrat" w:hAnsi="Montserrat"/>
                <w:color w:val="022F65"/>
                <w:sz w:val="20"/>
                <w:szCs w:val="20"/>
              </w:rPr>
              <w:t>.  P</w:t>
            </w:r>
            <w:r w:rsidR="00376E16" w:rsidRPr="00376E16">
              <w:rPr>
                <w:rFonts w:ascii="Montserrat" w:hAnsi="Montserrat"/>
                <w:color w:val="022F65"/>
                <w:sz w:val="20"/>
                <w:szCs w:val="20"/>
              </w:rPr>
              <w:t>reparation of annual budgets, forecasts, and monthly financial reports for Executive and Board.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636505E6" w14:textId="27D1F65D" w:rsidR="00680953" w:rsidRPr="00690ABD" w:rsidRDefault="006E471F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 w:rsidRPr="00690ABD">
              <w:rPr>
                <w:rFonts w:ascii="Montserrat" w:hAnsi="Montserrat"/>
                <w:color w:val="FF0000"/>
                <w:sz w:val="20"/>
                <w:szCs w:val="20"/>
              </w:rPr>
              <w:t xml:space="preserve">Operational </w:t>
            </w:r>
            <w:r w:rsidR="00BD205E" w:rsidRPr="00690ABD">
              <w:rPr>
                <w:rFonts w:ascii="Montserrat" w:hAnsi="Montserrat"/>
                <w:color w:val="FF0000"/>
                <w:sz w:val="20"/>
                <w:szCs w:val="20"/>
              </w:rPr>
              <w:t>budget.</w:t>
            </w:r>
          </w:p>
          <w:p w14:paraId="48F5D051" w14:textId="4F01909B" w:rsidR="00BD205E" w:rsidRDefault="001A3684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Financial management strategies</w:t>
            </w:r>
            <w:r w:rsidR="009D758C" w:rsidRPr="00690ABD">
              <w:rPr>
                <w:rFonts w:ascii="Montserrat" w:hAnsi="Montserrat"/>
                <w:color w:val="FF0000"/>
                <w:sz w:val="20"/>
                <w:szCs w:val="20"/>
              </w:rPr>
              <w:t>.</w:t>
            </w:r>
          </w:p>
          <w:p w14:paraId="6A8919AF" w14:textId="5156DE9B" w:rsidR="00376E16" w:rsidRPr="00690ABD" w:rsidRDefault="00376E16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Board reporting</w:t>
            </w:r>
          </w:p>
          <w:p w14:paraId="688FA085" w14:textId="4B5EEE70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680953" w14:paraId="5C6AF057" w14:textId="77777777" w:rsidTr="00C122F4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5864779D" w14:textId="6F4C2D9F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Involvement in</w:t>
            </w:r>
            <w:r w:rsidR="001A3684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="00376E16" w:rsidRPr="00376E16">
              <w:rPr>
                <w:rFonts w:ascii="Montserrat" w:hAnsi="Montserrat"/>
                <w:color w:val="022F65"/>
                <w:sz w:val="20"/>
                <w:szCs w:val="20"/>
              </w:rPr>
              <w:t>preparation of statutory financial reports, including annual financial statements and audit processes. Support</w:t>
            </w:r>
            <w:r w:rsidR="00376E16">
              <w:rPr>
                <w:rFonts w:ascii="Montserrat" w:hAnsi="Montserrat"/>
                <w:color w:val="022F65"/>
                <w:sz w:val="20"/>
                <w:szCs w:val="20"/>
              </w:rPr>
              <w:t>ing</w:t>
            </w:r>
            <w:r w:rsidR="00376E16" w:rsidRPr="00376E16">
              <w:rPr>
                <w:rFonts w:ascii="Montserrat" w:hAnsi="Montserrat"/>
                <w:color w:val="022F65"/>
                <w:sz w:val="20"/>
                <w:szCs w:val="20"/>
              </w:rPr>
              <w:t xml:space="preserve"> Board and Finance, Audit and Risk Committee in fulfilling fiduciary and governance obligations.</w:t>
            </w:r>
          </w:p>
        </w:tc>
        <w:tc>
          <w:tcPr>
            <w:tcW w:w="5891" w:type="dxa"/>
            <w:tcBorders>
              <w:bottom w:val="nil"/>
            </w:tcBorders>
            <w:shd w:val="clear" w:color="auto" w:fill="D1D3D4"/>
            <w:vAlign w:val="center"/>
          </w:tcPr>
          <w:p w14:paraId="214D98BB" w14:textId="77777777" w:rsidR="00680953" w:rsidRPr="00690ABD" w:rsidRDefault="00680953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30F4FCD2" w14:textId="77777777" w:rsidR="00680953" w:rsidRPr="00690ABD" w:rsidRDefault="00680953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0AD123BA" w14:textId="34C5FBE2" w:rsidR="00006C97" w:rsidRDefault="00376E16" w:rsidP="001A368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Statutory</w:t>
            </w:r>
            <w:r w:rsidR="001A3684">
              <w:rPr>
                <w:rFonts w:ascii="Montserrat" w:hAnsi="Montserrat"/>
                <w:color w:val="FF0000"/>
                <w:sz w:val="20"/>
                <w:szCs w:val="20"/>
              </w:rPr>
              <w:t xml:space="preserve"> report</w:t>
            </w:r>
            <w:r>
              <w:rPr>
                <w:rFonts w:ascii="Montserrat" w:hAnsi="Montserrat"/>
                <w:color w:val="FF0000"/>
                <w:sz w:val="20"/>
                <w:szCs w:val="20"/>
              </w:rPr>
              <w:t>ing</w:t>
            </w:r>
            <w:r w:rsidR="001A3684">
              <w:rPr>
                <w:rFonts w:ascii="Montserrat" w:hAnsi="Montserrat"/>
                <w:color w:val="FF0000"/>
                <w:sz w:val="20"/>
                <w:szCs w:val="20"/>
              </w:rPr>
              <w:t xml:space="preserve"> </w:t>
            </w:r>
          </w:p>
          <w:p w14:paraId="080317EE" w14:textId="7E200C4F" w:rsidR="001A3684" w:rsidRPr="00690ABD" w:rsidRDefault="00376E16" w:rsidP="001A368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 xml:space="preserve">Governance, compliance (accounting standards) and risk management etc </w:t>
            </w:r>
          </w:p>
          <w:p w14:paraId="50081006" w14:textId="77777777" w:rsidR="00751A9C" w:rsidRPr="00690ABD" w:rsidRDefault="00751A9C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1B13A471" w14:textId="77777777" w:rsidR="00680953" w:rsidRPr="00690ABD" w:rsidRDefault="00680953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38E8F77B" w14:textId="77777777" w:rsidR="00680953" w:rsidRPr="00690ABD" w:rsidRDefault="00680953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</w:tbl>
    <w:p w14:paraId="7A083C2D" w14:textId="77777777" w:rsidR="004B6D24" w:rsidRDefault="004B6D24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187DCB16" w14:textId="5B80DF6D" w:rsidR="000B0D40" w:rsidRPr="00680953" w:rsidRDefault="00CC6B93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2CE4CDFB" w14:textId="77777777" w:rsidR="00CC6B93" w:rsidRPr="00680953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4"/>
        <w:gridCol w:w="6090"/>
      </w:tblGrid>
      <w:tr w:rsidR="00CC6B93" w:rsidRPr="00680953" w14:paraId="330F8DEB" w14:textId="77777777" w:rsidTr="00E84D15">
        <w:trPr>
          <w:trHeight w:val="567"/>
        </w:trPr>
        <w:tc>
          <w:tcPr>
            <w:tcW w:w="2374" w:type="dxa"/>
            <w:shd w:val="clear" w:color="auto" w:fill="F1F2F2"/>
            <w:vAlign w:val="center"/>
          </w:tcPr>
          <w:p w14:paraId="60BED87E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0" w:type="dxa"/>
            <w:shd w:val="clear" w:color="auto" w:fill="F1F2F2"/>
            <w:vAlign w:val="center"/>
          </w:tcPr>
          <w:p w14:paraId="14845076" w14:textId="68C7966B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030A8204" w14:textId="77777777" w:rsidTr="00E84D15">
        <w:trPr>
          <w:trHeight w:val="567"/>
        </w:trPr>
        <w:tc>
          <w:tcPr>
            <w:tcW w:w="2374" w:type="dxa"/>
            <w:shd w:val="clear" w:color="auto" w:fill="D1D3D4"/>
            <w:vAlign w:val="center"/>
          </w:tcPr>
          <w:p w14:paraId="76C43C0C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0" w:type="dxa"/>
            <w:shd w:val="clear" w:color="auto" w:fill="D1D3D4"/>
            <w:vAlign w:val="center"/>
          </w:tcPr>
          <w:p w14:paraId="614083BB" w14:textId="4BE26D39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2E1552E3" w14:textId="77777777" w:rsidTr="00E84D15">
        <w:trPr>
          <w:trHeight w:val="567"/>
        </w:trPr>
        <w:tc>
          <w:tcPr>
            <w:tcW w:w="2374" w:type="dxa"/>
            <w:tcBorders>
              <w:bottom w:val="nil"/>
            </w:tcBorders>
            <w:shd w:val="clear" w:color="auto" w:fill="F1F2F2"/>
            <w:vAlign w:val="center"/>
          </w:tcPr>
          <w:p w14:paraId="452A8834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0" w:type="dxa"/>
            <w:tcBorders>
              <w:bottom w:val="nil"/>
            </w:tcBorders>
            <w:shd w:val="clear" w:color="auto" w:fill="F1F2F2"/>
            <w:vAlign w:val="center"/>
          </w:tcPr>
          <w:p w14:paraId="0BB807F1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31999FF" w14:textId="77777777" w:rsidR="000B0D40" w:rsidRPr="00680953" w:rsidRDefault="000B0D40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0"/>
        <w:gridCol w:w="6094"/>
      </w:tblGrid>
      <w:tr w:rsidR="00CC6B93" w:rsidRPr="00680953" w14:paraId="5B84B563" w14:textId="77777777" w:rsidTr="00E84D15">
        <w:trPr>
          <w:trHeight w:val="567"/>
        </w:trPr>
        <w:tc>
          <w:tcPr>
            <w:tcW w:w="2370" w:type="dxa"/>
            <w:shd w:val="clear" w:color="auto" w:fill="F1F2F2"/>
            <w:vAlign w:val="center"/>
          </w:tcPr>
          <w:p w14:paraId="083582B6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4" w:type="dxa"/>
            <w:shd w:val="clear" w:color="auto" w:fill="F1F2F2"/>
            <w:vAlign w:val="center"/>
          </w:tcPr>
          <w:p w14:paraId="07E44701" w14:textId="3401956B" w:rsidR="00CC6B93" w:rsidRPr="00690ABD" w:rsidRDefault="00CC6B9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CC6B93" w:rsidRPr="00680953" w14:paraId="3A397A92" w14:textId="77777777" w:rsidTr="00E84D15">
        <w:trPr>
          <w:trHeight w:val="567"/>
        </w:trPr>
        <w:tc>
          <w:tcPr>
            <w:tcW w:w="2370" w:type="dxa"/>
            <w:shd w:val="clear" w:color="auto" w:fill="D1D3D4"/>
            <w:vAlign w:val="center"/>
          </w:tcPr>
          <w:p w14:paraId="0D2F8537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4" w:type="dxa"/>
            <w:shd w:val="clear" w:color="auto" w:fill="D1D3D4"/>
            <w:vAlign w:val="center"/>
          </w:tcPr>
          <w:p w14:paraId="7316514A" w14:textId="3BCDFF4A" w:rsidR="00CC6B93" w:rsidRPr="00690ABD" w:rsidRDefault="00CC6B9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CC6B93" w:rsidRPr="00680953" w14:paraId="2BC43648" w14:textId="77777777" w:rsidTr="00E84D15">
        <w:trPr>
          <w:trHeight w:val="567"/>
        </w:trPr>
        <w:tc>
          <w:tcPr>
            <w:tcW w:w="2370" w:type="dxa"/>
            <w:tcBorders>
              <w:bottom w:val="nil"/>
            </w:tcBorders>
            <w:shd w:val="clear" w:color="auto" w:fill="F1F2F2"/>
            <w:vAlign w:val="center"/>
          </w:tcPr>
          <w:p w14:paraId="4A200217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4" w:type="dxa"/>
            <w:tcBorders>
              <w:bottom w:val="nil"/>
            </w:tcBorders>
            <w:shd w:val="clear" w:color="auto" w:fill="F1F2F2"/>
            <w:vAlign w:val="center"/>
          </w:tcPr>
          <w:p w14:paraId="48FCF808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7EA2EED4" w14:textId="77777777" w:rsidR="00EB03AC" w:rsidRDefault="00EB03AC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4749564D" w14:textId="77777777" w:rsidR="00376E16" w:rsidRDefault="00376E16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5AF74146" w14:textId="77777777" w:rsidR="00376E16" w:rsidRDefault="00376E16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EE57AC8" w14:textId="12DE8BB9" w:rsidR="00CC6B93" w:rsidRPr="00680953" w:rsidRDefault="00CC6B93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lastRenderedPageBreak/>
        <w:t>Pre-Requisite Selection Criteria</w:t>
      </w:r>
    </w:p>
    <w:p w14:paraId="34A40421" w14:textId="77777777" w:rsidR="00CC6B93" w:rsidRDefault="00CC6B93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CC6B93" w:rsidRPr="006C5808" w14:paraId="11CAD27D" w14:textId="77777777" w:rsidTr="00E84D15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133F25AE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789546D2" w14:textId="2241C48F" w:rsidR="00CC6B93" w:rsidRPr="00680953" w:rsidRDefault="006B5204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/ Not Applicable </w:t>
            </w:r>
          </w:p>
        </w:tc>
      </w:tr>
      <w:tr w:rsidR="00CC6B93" w:rsidRPr="006C5808" w14:paraId="247885ED" w14:textId="77777777" w:rsidTr="00E84D15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2CF9C3FA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04E01B00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6C5808" w14:paraId="0CBB8150" w14:textId="77777777" w:rsidTr="00E84D15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3EB68E0B" w14:textId="77777777" w:rsidR="00CC6B93" w:rsidRPr="00680953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Driver’s License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7C7417A1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6C5808" w14:paraId="2144410C" w14:textId="77777777" w:rsidTr="00E84D15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105C9D6D" w14:textId="77777777" w:rsidR="00CC6B93" w:rsidRPr="00680953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680953">
              <w:rPr>
                <w:rFonts w:ascii="Montserrat" w:hAnsi="Montserrat"/>
                <w:color w:val="022F65"/>
                <w:sz w:val="20"/>
                <w:szCs w:val="20"/>
              </w:rPr>
              <w:t>Police Check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4C101D63" w14:textId="0070BAA6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CC6B93" w:rsidRPr="006C5808" w14:paraId="2D77BDEE" w14:textId="77777777" w:rsidTr="00E84D15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52803A48" w14:textId="77777777" w:rsidR="00CC6B93" w:rsidRPr="00680953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680953">
              <w:rPr>
                <w:rFonts w:ascii="Montserrat" w:hAnsi="Montserrat"/>
                <w:color w:val="022F65"/>
                <w:sz w:val="20"/>
                <w:szCs w:val="20"/>
              </w:rPr>
              <w:t>Working with Children’s Check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1C48BC97" w14:textId="6027417B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680953" w:rsidRPr="006C5808" w14:paraId="3F042913" w14:textId="77777777" w:rsidTr="00E84D15">
        <w:trPr>
          <w:trHeight w:val="567"/>
        </w:trPr>
        <w:tc>
          <w:tcPr>
            <w:tcW w:w="2580" w:type="dxa"/>
            <w:shd w:val="clear" w:color="auto" w:fill="D9D9D9" w:themeFill="background1" w:themeFillShade="D9"/>
          </w:tcPr>
          <w:p w14:paraId="79D97C5F" w14:textId="4264925C" w:rsidR="00680953" w:rsidRPr="00680953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NDIS Worker Screening Check</w:t>
            </w:r>
          </w:p>
        </w:tc>
        <w:tc>
          <w:tcPr>
            <w:tcW w:w="5884" w:type="dxa"/>
            <w:shd w:val="clear" w:color="auto" w:fill="D9D9D9" w:themeFill="background1" w:themeFillShade="D9"/>
          </w:tcPr>
          <w:p w14:paraId="27854711" w14:textId="43B58E2E" w:rsidR="00680953" w:rsidRPr="00680953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No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CE70FD" w:rsidRPr="006C5808" w14:paraId="467F4B2B" w14:textId="77777777" w:rsidTr="00E84D15">
        <w:trPr>
          <w:trHeight w:val="567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1B82A8D2" w14:textId="77777777" w:rsidR="00CE70FD" w:rsidRPr="00680953" w:rsidRDefault="00CE70FD" w:rsidP="00CE70FD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Required vaccinations as mandated including Covid Vaccination</w:t>
            </w:r>
          </w:p>
          <w:p w14:paraId="2A22B099" w14:textId="77777777" w:rsidR="00CE70FD" w:rsidRPr="00680953" w:rsidRDefault="00CE70FD" w:rsidP="00CE70F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2F2F2" w:themeFill="background1" w:themeFillShade="F2"/>
            <w:vAlign w:val="center"/>
          </w:tcPr>
          <w:p w14:paraId="0FDDAE95" w14:textId="7D4F3CFE" w:rsidR="00CE70FD" w:rsidRPr="00680953" w:rsidRDefault="00CE70FD" w:rsidP="00CE70F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4930936C" w14:textId="77777777" w:rsidR="00F90D41" w:rsidRDefault="00F90D41" w:rsidP="00084ADF"/>
    <w:p w14:paraId="119A39AC" w14:textId="6334E950" w:rsidR="00690ABD" w:rsidRPr="00680953" w:rsidRDefault="00690ABD" w:rsidP="00690ABD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Recruitment Process</w:t>
      </w:r>
    </w:p>
    <w:p w14:paraId="6794855A" w14:textId="77777777" w:rsidR="00593174" w:rsidRDefault="00593174" w:rsidP="00084ADF"/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690ABD" w:rsidRPr="00680953" w14:paraId="2F157A70" w14:textId="77777777" w:rsidTr="00AF7E61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7F0A5A50" w14:textId="4948A6BF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Video interview.  If requested, I am willing to complete a video Interview for the position.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4B3799D6" w14:textId="348A86D4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90ABD" w:rsidRPr="00680953" w14:paraId="766A75E1" w14:textId="77777777" w:rsidTr="00AF7E61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6606F067" w14:textId="08029686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If selected, I am available to attend a formal interview in person.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334197D4" w14:textId="416354A6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90ABD" w:rsidRPr="00680953" w14:paraId="5A2BFA13" w14:textId="77777777" w:rsidTr="00AF7E61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6D393F15" w14:textId="1F8C4808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I understand that I may be required to provide 3 referees </w:t>
            </w:r>
            <w:r w:rsidR="00CA2C88">
              <w:rPr>
                <w:rFonts w:ascii="Montserrat" w:hAnsi="Montserrat"/>
                <w:color w:val="022F65"/>
                <w:sz w:val="20"/>
                <w:szCs w:val="20"/>
              </w:rPr>
              <w:t>should I be Identified as a preferred candidate for the position.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4835FCB1" w14:textId="1AB331C8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90ABD" w:rsidRPr="00680953" w14:paraId="20A33E05" w14:textId="77777777" w:rsidTr="00AF7E61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64259AB2" w14:textId="38561D89" w:rsidR="00690ABD" w:rsidRPr="00680953" w:rsidRDefault="00CA2C88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verify both my personal Identity details and the formal qualifications I am claiming as part of my application.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11AC78CE" w14:textId="67899873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47CCB5D8" w14:textId="77777777" w:rsidR="00593174" w:rsidRDefault="00593174" w:rsidP="00084ADF"/>
    <w:sectPr w:rsidR="00593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55625" w14:textId="77777777" w:rsidR="008A2384" w:rsidRDefault="008A2384" w:rsidP="001A3684">
      <w:pPr>
        <w:spacing w:after="0" w:line="240" w:lineRule="auto"/>
      </w:pPr>
      <w:r>
        <w:separator/>
      </w:r>
    </w:p>
  </w:endnote>
  <w:endnote w:type="continuationSeparator" w:id="0">
    <w:p w14:paraId="243A8E7D" w14:textId="77777777" w:rsidR="008A2384" w:rsidRDefault="008A2384" w:rsidP="001A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83B8" w14:textId="77777777" w:rsidR="008A2384" w:rsidRDefault="008A2384" w:rsidP="001A3684">
      <w:pPr>
        <w:spacing w:after="0" w:line="240" w:lineRule="auto"/>
      </w:pPr>
      <w:r>
        <w:separator/>
      </w:r>
    </w:p>
  </w:footnote>
  <w:footnote w:type="continuationSeparator" w:id="0">
    <w:p w14:paraId="3CC9AAFC" w14:textId="77777777" w:rsidR="008A2384" w:rsidRDefault="008A2384" w:rsidP="001A3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630221">
    <w:abstractNumId w:val="2"/>
  </w:num>
  <w:num w:numId="2" w16cid:durableId="921449639">
    <w:abstractNumId w:val="1"/>
  </w:num>
  <w:num w:numId="3" w16cid:durableId="40541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06C97"/>
    <w:rsid w:val="00013A2E"/>
    <w:rsid w:val="00023CFF"/>
    <w:rsid w:val="000659AB"/>
    <w:rsid w:val="00084905"/>
    <w:rsid w:val="00084ADF"/>
    <w:rsid w:val="00090D17"/>
    <w:rsid w:val="000B0D40"/>
    <w:rsid w:val="000B55F3"/>
    <w:rsid w:val="000C1D4D"/>
    <w:rsid w:val="000D5A23"/>
    <w:rsid w:val="0016047B"/>
    <w:rsid w:val="001A31A3"/>
    <w:rsid w:val="001A3684"/>
    <w:rsid w:val="0024541A"/>
    <w:rsid w:val="002521A7"/>
    <w:rsid w:val="002779BC"/>
    <w:rsid w:val="00292634"/>
    <w:rsid w:val="00293D1D"/>
    <w:rsid w:val="002D5A48"/>
    <w:rsid w:val="002E0A09"/>
    <w:rsid w:val="003004F7"/>
    <w:rsid w:val="00332240"/>
    <w:rsid w:val="00333712"/>
    <w:rsid w:val="0033494E"/>
    <w:rsid w:val="0033576E"/>
    <w:rsid w:val="003456BE"/>
    <w:rsid w:val="0034631F"/>
    <w:rsid w:val="00376E16"/>
    <w:rsid w:val="003A5AF1"/>
    <w:rsid w:val="003A6259"/>
    <w:rsid w:val="003C4A7B"/>
    <w:rsid w:val="00453061"/>
    <w:rsid w:val="004714AA"/>
    <w:rsid w:val="004B46CA"/>
    <w:rsid w:val="004B6D24"/>
    <w:rsid w:val="004D2D0B"/>
    <w:rsid w:val="004D79EC"/>
    <w:rsid w:val="00512D37"/>
    <w:rsid w:val="00513F5E"/>
    <w:rsid w:val="00547281"/>
    <w:rsid w:val="00585E89"/>
    <w:rsid w:val="00593174"/>
    <w:rsid w:val="006303C6"/>
    <w:rsid w:val="006343FD"/>
    <w:rsid w:val="00635E72"/>
    <w:rsid w:val="0064220E"/>
    <w:rsid w:val="00670E0C"/>
    <w:rsid w:val="00676929"/>
    <w:rsid w:val="00680953"/>
    <w:rsid w:val="00690ABD"/>
    <w:rsid w:val="006A5405"/>
    <w:rsid w:val="006B5204"/>
    <w:rsid w:val="006D21E5"/>
    <w:rsid w:val="006D5623"/>
    <w:rsid w:val="006E471F"/>
    <w:rsid w:val="0072225C"/>
    <w:rsid w:val="00751A9C"/>
    <w:rsid w:val="007E2661"/>
    <w:rsid w:val="008215EF"/>
    <w:rsid w:val="008236F9"/>
    <w:rsid w:val="008659A5"/>
    <w:rsid w:val="00883E77"/>
    <w:rsid w:val="008A2384"/>
    <w:rsid w:val="008F0223"/>
    <w:rsid w:val="009334C9"/>
    <w:rsid w:val="00974D04"/>
    <w:rsid w:val="009B2945"/>
    <w:rsid w:val="009B5C8C"/>
    <w:rsid w:val="009D6362"/>
    <w:rsid w:val="009D758C"/>
    <w:rsid w:val="009F2DDA"/>
    <w:rsid w:val="00A01DE4"/>
    <w:rsid w:val="00A2325E"/>
    <w:rsid w:val="00A37E9A"/>
    <w:rsid w:val="00A4064F"/>
    <w:rsid w:val="00A427C4"/>
    <w:rsid w:val="00A4331C"/>
    <w:rsid w:val="00A4716C"/>
    <w:rsid w:val="00A51C01"/>
    <w:rsid w:val="00A53D76"/>
    <w:rsid w:val="00A82ACC"/>
    <w:rsid w:val="00B12C6E"/>
    <w:rsid w:val="00B5038D"/>
    <w:rsid w:val="00B71C5E"/>
    <w:rsid w:val="00B80ED9"/>
    <w:rsid w:val="00BB5587"/>
    <w:rsid w:val="00BD205E"/>
    <w:rsid w:val="00C122F4"/>
    <w:rsid w:val="00C16CF9"/>
    <w:rsid w:val="00C21421"/>
    <w:rsid w:val="00C51DBD"/>
    <w:rsid w:val="00C77B52"/>
    <w:rsid w:val="00C947A0"/>
    <w:rsid w:val="00CA0D7F"/>
    <w:rsid w:val="00CA2C88"/>
    <w:rsid w:val="00CC17CD"/>
    <w:rsid w:val="00CC29C7"/>
    <w:rsid w:val="00CC6B93"/>
    <w:rsid w:val="00CE70FD"/>
    <w:rsid w:val="00D56221"/>
    <w:rsid w:val="00DB1BF4"/>
    <w:rsid w:val="00DC314A"/>
    <w:rsid w:val="00DD521E"/>
    <w:rsid w:val="00E14118"/>
    <w:rsid w:val="00E358AA"/>
    <w:rsid w:val="00E47B6E"/>
    <w:rsid w:val="00E50BEF"/>
    <w:rsid w:val="00E84D15"/>
    <w:rsid w:val="00E93373"/>
    <w:rsid w:val="00EB03AC"/>
    <w:rsid w:val="00EB2E77"/>
    <w:rsid w:val="00EB76F9"/>
    <w:rsid w:val="00F1014D"/>
    <w:rsid w:val="00F17C26"/>
    <w:rsid w:val="00F67B40"/>
    <w:rsid w:val="00F75253"/>
    <w:rsid w:val="00F757C9"/>
    <w:rsid w:val="00F84C5E"/>
    <w:rsid w:val="00F90D41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3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684"/>
  </w:style>
  <w:style w:type="paragraph" w:styleId="Footer">
    <w:name w:val="footer"/>
    <w:basedOn w:val="Normal"/>
    <w:link w:val="FooterChar"/>
    <w:uiPriority w:val="99"/>
    <w:unhideWhenUsed/>
    <w:rsid w:val="001A3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B70AC-EBEC-4945-BE0B-7F63BC2A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Cross</cp:lastModifiedBy>
  <cp:revision>2</cp:revision>
  <dcterms:created xsi:type="dcterms:W3CDTF">2026-04-24T00:32:00Z</dcterms:created>
  <dcterms:modified xsi:type="dcterms:W3CDTF">2026-04-24T00:32:00Z</dcterms:modified>
</cp:coreProperties>
</file>