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1B68AF19" w:rsidR="00585E89" w:rsidRDefault="00976BA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Director</w:t>
      </w:r>
    </w:p>
    <w:p w14:paraId="321EB903" w14:textId="3CD24331" w:rsidR="00976BA6" w:rsidRDefault="00F44AF7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Clinical Services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6EC5CCB6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263AEB">
        <w:rPr>
          <w:b/>
          <w:color w:val="002060"/>
          <w:sz w:val="52"/>
          <w:szCs w:val="52"/>
        </w:rPr>
        <w:t>Heathcote</w:t>
      </w:r>
      <w:r w:rsidR="009B2945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027B610F" w:rsidR="00084ADF" w:rsidRDefault="00263AEB" w:rsidP="00084ADF">
      <w:pPr>
        <w:jc w:val="center"/>
      </w:pPr>
      <w:r>
        <w:rPr>
          <w:noProof/>
        </w:rPr>
        <w:drawing>
          <wp:inline distT="0" distB="0" distL="0" distR="0" wp14:anchorId="524725E2" wp14:editId="69FB0C06">
            <wp:extent cx="2456688" cy="1905000"/>
            <wp:effectExtent l="0" t="0" r="1270" b="0"/>
            <wp:docPr id="900951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51655" name="Picture 9009516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Executive and or senior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1C462C94" w:rsidR="00976BA6" w:rsidRPr="00263AEB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263AEB">
              <w:rPr>
                <w:rFonts w:ascii="Montserrat" w:hAnsi="Montserrat"/>
                <w:color w:val="002060"/>
                <w:sz w:val="20"/>
                <w:szCs w:val="20"/>
              </w:rPr>
              <w:t xml:space="preserve">Provide details of </w:t>
            </w:r>
            <w:r w:rsidR="007C7054" w:rsidRPr="00263AEB">
              <w:rPr>
                <w:rFonts w:ascii="Montserrat" w:hAnsi="Montserrat"/>
                <w:color w:val="002060"/>
                <w:sz w:val="20"/>
                <w:szCs w:val="20"/>
              </w:rPr>
              <w:t xml:space="preserve">your experience 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contribut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ing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to 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a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health service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’s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strategic planning process 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including the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setting and monitoring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of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clear clinical targets for 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your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team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69041122" w:rsidR="00976BA6" w:rsidRPr="00263AEB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263AEB">
              <w:rPr>
                <w:rFonts w:ascii="Montserrat" w:hAnsi="Montserrat"/>
                <w:color w:val="002060"/>
                <w:sz w:val="20"/>
                <w:szCs w:val="20"/>
              </w:rPr>
              <w:t xml:space="preserve">Outline past achievements in </w:t>
            </w:r>
            <w:r w:rsidR="00263AEB" w:rsidRPr="00263AEB">
              <w:rPr>
                <w:rFonts w:ascii="Montserrat" w:hAnsi="Montserrat"/>
                <w:color w:val="002060"/>
                <w:sz w:val="20"/>
                <w:szCs w:val="20"/>
              </w:rPr>
              <w:t>leading and</w:t>
            </w:r>
            <w:r w:rsidRPr="00263AEB">
              <w:rPr>
                <w:rFonts w:ascii="Montserrat" w:hAnsi="Montserrat"/>
                <w:color w:val="002060"/>
                <w:sz w:val="20"/>
                <w:szCs w:val="20"/>
              </w:rPr>
              <w:t xml:space="preserve"> 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participat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>ing</w:t>
            </w:r>
            <w:r w:rsidR="00263AEB" w:rsidRPr="00263AEB">
              <w:rPr>
                <w:rFonts w:ascii="Montserrat" w:hAnsi="Montserrat" w:cs="Arial"/>
                <w:color w:val="002060"/>
                <w:sz w:val="20"/>
                <w:szCs w:val="20"/>
              </w:rPr>
              <w:t xml:space="preserve"> in partnerships and collaborative arrangements between health services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59B02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0C81998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291A1DEE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1213" w14:textId="77777777" w:rsidR="007A1850" w:rsidRDefault="007A1850" w:rsidP="007C7054">
      <w:pPr>
        <w:spacing w:after="0" w:line="240" w:lineRule="auto"/>
      </w:pPr>
      <w:r>
        <w:separator/>
      </w:r>
    </w:p>
  </w:endnote>
  <w:endnote w:type="continuationSeparator" w:id="0">
    <w:p w14:paraId="4A14983F" w14:textId="77777777" w:rsidR="007A1850" w:rsidRDefault="007A1850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644E" w14:textId="77777777" w:rsidR="007A1850" w:rsidRDefault="007A1850" w:rsidP="007C7054">
      <w:pPr>
        <w:spacing w:after="0" w:line="240" w:lineRule="auto"/>
      </w:pPr>
      <w:r>
        <w:separator/>
      </w:r>
    </w:p>
  </w:footnote>
  <w:footnote w:type="continuationSeparator" w:id="0">
    <w:p w14:paraId="55DCFE26" w14:textId="77777777" w:rsidR="007A1850" w:rsidRDefault="007A1850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85A4E"/>
    <w:rsid w:val="000A3608"/>
    <w:rsid w:val="000B0D40"/>
    <w:rsid w:val="000B55F3"/>
    <w:rsid w:val="000C1D4D"/>
    <w:rsid w:val="000D5A23"/>
    <w:rsid w:val="0016047B"/>
    <w:rsid w:val="001C60BD"/>
    <w:rsid w:val="00263AEB"/>
    <w:rsid w:val="002779BC"/>
    <w:rsid w:val="00292634"/>
    <w:rsid w:val="002D5A48"/>
    <w:rsid w:val="003004F7"/>
    <w:rsid w:val="00332240"/>
    <w:rsid w:val="00333712"/>
    <w:rsid w:val="0033494E"/>
    <w:rsid w:val="0033576E"/>
    <w:rsid w:val="003456BE"/>
    <w:rsid w:val="00374E32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64220E"/>
    <w:rsid w:val="006553A4"/>
    <w:rsid w:val="00676929"/>
    <w:rsid w:val="006A5405"/>
    <w:rsid w:val="006C144C"/>
    <w:rsid w:val="006D21E5"/>
    <w:rsid w:val="007A1850"/>
    <w:rsid w:val="007C7054"/>
    <w:rsid w:val="008215EF"/>
    <w:rsid w:val="00883E77"/>
    <w:rsid w:val="009334C9"/>
    <w:rsid w:val="00976BA6"/>
    <w:rsid w:val="009A1795"/>
    <w:rsid w:val="009B2945"/>
    <w:rsid w:val="009F2DDA"/>
    <w:rsid w:val="00A01DE4"/>
    <w:rsid w:val="00A2325E"/>
    <w:rsid w:val="00A4064F"/>
    <w:rsid w:val="00A51C01"/>
    <w:rsid w:val="00B12C6E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F1014D"/>
    <w:rsid w:val="00F17C26"/>
    <w:rsid w:val="00F44AF7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2026-05-06T08:38:00Z</dcterms:created>
  <dcterms:modified xsi:type="dcterms:W3CDTF">2026-05-06T08:38:00Z</dcterms:modified>
</cp:coreProperties>
</file>